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Understand Percent — Homework</w:t>
      </w:r>
    </w:p>
    <w:p>
      <w:pPr>
        <w:spacing w:after="160" w:before="0"/>
      </w:pPr>
      <w:r>
        <w:rPr>
          <w:i/>
          <w:iCs/>
        </w:rPr>
        <w:t xml:space="preserve">Lesson 4-1  •  Standard 6.AT.4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explain a percent as a rate per 100, model it on a decimal grid or tape diagram, and interpret percents greater than 100%.</w:t>
      </w:r>
    </w:p>
    <w:p>
      <w:pPr>
        <w:spacing w:after="60" w:before="0"/>
      </w:pPr>
      <w:r>
        <w:t xml:space="preserve">Language: I can explain what a percent means using the words per hundred, part, whole, and equivalent ratio.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Understand Percent (Comprender el porcentaje)</w:t>
      </w:r>
      <w:r>
        <w:t xml:space="preserve"> — A percent is a ratio that compares a number to 100, so every percent answers the question “how many out of 100?”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Percent (Porcentaje)</w:t>
      </w:r>
      <w:r>
        <w:t xml:space="preserve"> — A ratio that compares a number to 100. The word means “per hundred,” and the symbol is %.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 hundred (Por cada cien)</w:t>
      </w:r>
      <w:r>
        <w:t xml:space="preserve"> — The meaning hidden inside the word percent: for every group of 100. It is why every percent can be written as a fraction over 100.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grid (Cuadrícula decimal)</w:t>
      </w:r>
      <w:r>
        <w:t xml:space="preserve"> — A 10-by-10 grid of 100 squares. Shading squares shows a percent directly, one square per percent.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Part-to-whole (Parte a todo)</w:t>
      </w:r>
      <w:r>
        <w:t xml:space="preserve"> — A comparison of one part against the whole amount. In a percent, the whole is always 100%.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Greater than 100% (Mayor que 100 %)</w:t>
      </w:r>
      <w:r>
        <w:t xml:space="preserve"> — More than one whole. A percent above 100 means the amount is larger than the thing it is being compared to.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does the word percent mean?</w:t>
      </w:r>
    </w:p>
    <w:p>
      <w:pPr>
        <w:spacing w:after="40" w:before="0"/>
      </w:pPr>
      <w:r>
        <w:t xml:space="preserve">     A. Per hundred</w:t>
      </w:r>
    </w:p>
    <w:p>
      <w:pPr>
        <w:spacing w:after="40" w:before="0"/>
      </w:pPr>
      <w:r>
        <w:t xml:space="preserve">     B. Per ten</w:t>
      </w:r>
    </w:p>
    <w:p>
      <w:pPr>
        <w:spacing w:after="40" w:before="0"/>
      </w:pPr>
      <w:r>
        <w:t xml:space="preserve">     C. Per thousand</w:t>
      </w:r>
    </w:p>
    <w:p>
      <w:pPr>
        <w:spacing w:after="40" w:before="0"/>
      </w:pPr>
      <w:r>
        <w:t xml:space="preserve">     D. Per part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3 out of every 10 students walk to school. What percent is that?</w:t>
      </w:r>
    </w:p>
    <w:p>
      <w:pPr>
        <w:spacing w:after="40" w:before="0"/>
      </w:pPr>
      <w:r>
        <w:t xml:space="preserve">     A. 30%</w:t>
      </w:r>
    </w:p>
    <w:p>
      <w:pPr>
        <w:spacing w:after="40" w:before="0"/>
      </w:pPr>
      <w:r>
        <w:t xml:space="preserve">     B. 3%</w:t>
      </w:r>
    </w:p>
    <w:p>
      <w:pPr>
        <w:spacing w:after="40" w:before="0"/>
      </w:pPr>
      <w:r>
        <w:t xml:space="preserve">     C. 10%</w:t>
      </w:r>
    </w:p>
    <w:p>
      <w:pPr>
        <w:spacing w:after="40" w:before="0"/>
      </w:pPr>
      <w:r>
        <w:t xml:space="preserve">     D. 13%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Match each item on the left to its answer on the right.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undefined</w:t>
            </w:r>
          </w:p>
        </w:tc>
        <w:tc>
          <w:tcPr>
            <w:tcW w:type="pct" w:w="50%"/>
          </w:tcPr>
          <w:p>
            <w:r>
              <w:t xml:space="preserve">D. undefined</w:t>
            </w:r>
          </w:p>
        </w:tc>
      </w:tr>
      <w:tr>
        <w:tc>
          <w:tcPr>
            <w:tcW w:type="pct" w:w="50%"/>
          </w:tcPr>
          <w:p>
            <w:r>
              <w:t xml:space="preserve">____  undefined</w:t>
            </w:r>
          </w:p>
        </w:tc>
        <w:tc>
          <w:tcPr>
            <w:tcW w:type="pct" w:w="50%"/>
          </w:tcPr>
          <w:p>
            <w:r>
              <w:t xml:space="preserve">C. undefined</w:t>
            </w:r>
          </w:p>
        </w:tc>
      </w:tr>
      <w:tr>
        <w:tc>
          <w:tcPr>
            <w:tcW w:type="pct" w:w="50%"/>
          </w:tcPr>
          <w:p>
            <w:r>
              <w:t xml:space="preserve">____  undefined</w:t>
            </w:r>
          </w:p>
        </w:tc>
        <w:tc>
          <w:tcPr>
            <w:tcW w:type="pct" w:w="50%"/>
          </w:tcPr>
          <w:p>
            <w:r>
              <w:t xml:space="preserve">B. undefined</w:t>
            </w:r>
          </w:p>
        </w:tc>
      </w:tr>
      <w:tr>
        <w:tc>
          <w:tcPr>
            <w:tcW w:type="pct" w:w="50%"/>
          </w:tcPr>
          <w:p>
            <w:r>
              <w:t xml:space="preserve">____  undefined</w:t>
            </w:r>
          </w:p>
        </w:tc>
        <w:tc>
          <w:tcPr>
            <w:tcW w:type="pct" w:w="50%"/>
          </w:tcPr>
          <w:p>
            <w:r>
              <w:t xml:space="preserve">A. undefined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 orange kitten weighs 1.5 times as much as the gray kitten. What percent of the gray kitten's weight is that?</w:t>
      </w:r>
    </w:p>
    <w:p>
      <w:pPr>
        <w:spacing w:after="40" w:before="0"/>
      </w:pPr>
      <w:r>
        <w:t xml:space="preserve">     A. 150%</w:t>
      </w:r>
    </w:p>
    <w:p>
      <w:pPr>
        <w:spacing w:after="40" w:before="0"/>
      </w:pPr>
      <w:r>
        <w:t xml:space="preserve">     B. 15%</w:t>
      </w:r>
    </w:p>
    <w:p>
      <w:pPr>
        <w:spacing w:after="40" w:before="0"/>
      </w:pPr>
      <w:r>
        <w:t xml:space="preserve">     C. 50%</w:t>
      </w:r>
    </w:p>
    <w:p>
      <w:pPr>
        <w:spacing w:after="40" w:before="0"/>
      </w:pPr>
      <w:r>
        <w:t xml:space="preserve">     D. 1.5%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Write each ratio as an equivalent ratio out of 100, then as a percent.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Ratio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Out of 100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Percent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 out of 10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40%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 out of 20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 out of 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Find the error</w:t>
      </w:r>
    </w:p>
    <w:p>
      <w:pPr>
        <w:spacing w:after="40" w:before="0"/>
      </w:pPr>
      <w:r>
        <w:t xml:space="preserve">   Step 1 (Setup): A player scored 150% of the weekly goal of 200 points.</w:t>
      </w:r>
    </w:p>
    <w:p>
      <w:pPr>
        <w:spacing w:after="40" w:before="0"/>
      </w:pPr>
      <w:r>
        <w:t xml:space="preserve">   Step 2 (Step 1): 150% is more than one whole.</w:t>
      </w:r>
    </w:p>
    <w:p>
      <w:pPr>
        <w:spacing w:after="40" w:before="0"/>
      </w:pPr>
      <w:r>
        <w:t xml:space="preserve">   Step 3 (Step 2): So the player scored 150 points.</w:t>
      </w:r>
    </w:p>
    <w:p>
      <w:pPr>
        <w:spacing w:after="40" w:before="0"/>
      </w:pPr>
      <w:r>
        <w:t xml:space="preserve">   Step 4 (Step 3): The player beat the 200-point goal.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Sort each item into the correct group.</w:t>
      </w:r>
    </w:p>
    <w:p>
      <w:pPr>
        <w:spacing w:after="80" w:before="0"/>
      </w:pPr>
      <w:r>
        <w:rPr>
          <w:i/>
          <w:iCs/>
        </w:rPr>
        <w:t xml:space="preserve">Groups:    |   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What percent is 9 out of 100?</w:t>
      </w:r>
    </w:p>
    <w:p>
      <w:pPr>
        <w:spacing w:after="40" w:before="0"/>
      </w:pPr>
      <w:r>
        <w:t xml:space="preserve">     A. 9%</w:t>
      </w:r>
    </w:p>
    <w:p>
      <w:pPr>
        <w:spacing w:after="40" w:before="0"/>
      </w:pPr>
      <w:r>
        <w:t xml:space="preserve">     B. 90%</w:t>
      </w:r>
    </w:p>
    <w:p>
      <w:pPr>
        <w:spacing w:after="40" w:before="0"/>
      </w:pPr>
      <w:r>
        <w:t xml:space="preserve">     C. 0.9%</w:t>
      </w:r>
    </w:p>
    <w:p>
      <w:pPr>
        <w:spacing w:after="40" w:before="0"/>
      </w:pPr>
      <w:r>
        <w:t xml:space="preserve">     D. 19%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Which is exactly one whole?</w:t>
      </w:r>
    </w:p>
    <w:p>
      <w:pPr>
        <w:spacing w:after="40" w:before="0"/>
      </w:pPr>
      <w:r>
        <w:t xml:space="preserve">     A. 100%</w:t>
      </w:r>
    </w:p>
    <w:p>
      <w:pPr>
        <w:spacing w:after="40" w:before="0"/>
      </w:pPr>
      <w:r>
        <w:t xml:space="preserve">     B. 50%</w:t>
      </w:r>
    </w:p>
    <w:p>
      <w:pPr>
        <w:spacing w:after="40" w:before="0"/>
      </w:pPr>
      <w:r>
        <w:t xml:space="preserve">     C. 10%</w:t>
      </w:r>
    </w:p>
    <w:p>
      <w:pPr>
        <w:spacing w:after="40" w:before="0"/>
      </w:pPr>
      <w:r>
        <w:t xml:space="preserve">     D. 1%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A recipe makes 200% of what you need. That means it makes…</w:t>
      </w:r>
    </w:p>
    <w:p>
      <w:pPr>
        <w:spacing w:after="40" w:before="0"/>
      </w:pPr>
      <w:r>
        <w:t xml:space="preserve">     A. Twice as much as you need</w:t>
      </w:r>
    </w:p>
    <w:p>
      <w:pPr>
        <w:spacing w:after="40" w:before="0"/>
      </w:pPr>
      <w:r>
        <w:t xml:space="preserve">     B. Half of what you need</w:t>
      </w:r>
    </w:p>
    <w:p>
      <w:pPr>
        <w:spacing w:after="40" w:before="0"/>
      </w:pPr>
      <w:r>
        <w:t xml:space="preserve">     C. Exactly what you need</w:t>
      </w:r>
    </w:p>
    <w:p>
      <w:pPr>
        <w:spacing w:after="40" w:before="0"/>
      </w:pPr>
      <w:r>
        <w:t xml:space="preserve">     D. Two servings total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Per hundred</w:t>
      </w:r>
    </w:p>
    <w:p>
      <w:pPr>
        <w:spacing w:after="20" w:before="0"/>
      </w:pPr>
      <w:r>
        <w:t xml:space="preserve">     Percent means per hundred, which is why every percent can be written as a fraction with a denominator of 100.</w:t>
      </w:r>
    </w:p>
    <w:p>
      <w:pPr>
        <w:spacing w:after="80" w:before="0"/>
      </w:pPr>
      <w:r>
        <w:rPr>
          <w:i/>
          <w:iCs/>
        </w:rPr>
        <w:t xml:space="preserve">     Watch for: A common mistake with percent is scaling only one term of the ratio: reading 7 out of 10 as 7%. A percent compares to 100, so BOTH terms must be multiplied by the same factor — 10 × 10 = 100, so 7 × 10 = 70, giving 70%. Reading it as 7% describes seats that are nearly empty when they are nearly full. A second mistake is treating a percent as an amount: 150% of a 200-point goal is 1.5 × 200 = 300 points, not 150 points.</w:t>
      </w:r>
    </w:p>
    <w:p>
      <w:pPr>
        <w:spacing w:after="40" w:before="0"/>
      </w:pPr>
      <w:r>
        <w:rPr>
          <w:b/>
          <w:bCs/>
        </w:rPr>
        <w:t xml:space="preserve">2. A. 30%</w:t>
      </w:r>
    </w:p>
    <w:p>
      <w:pPr>
        <w:spacing w:after="20" w:before="0"/>
      </w:pPr>
      <w:r>
        <w:t xml:space="preserve">     Multiply both terms of the ratio by 10 to compare to 100: 3 out of 10 becomes 30 out of 100, or 30%.</w:t>
      </w:r>
    </w:p>
    <w:p>
      <w:pPr>
        <w:spacing w:after="80" w:before="0"/>
      </w:pPr>
      <w:r>
        <w:rPr>
          <w:i/>
          <w:iCs/>
        </w:rPr>
        <w:t xml:space="preserve">     Watch for: A common mistake with percent is scaling only one term of the ratio: reading 7 out of 10 as 7%. A percent compares to 100, so BOTH terms must be multiplied by the same factor — 10 × 10 = 100, so 7 × 10 = 70, giving 70%. Reading it as 7% describes seats that are nearly empty when they are nearly full. A second mistake is treating a percent as an amount: 150% of a 200-point goal is 1.5 × 200 = 300 points, not 150 points.</w:t>
      </w:r>
    </w:p>
    <w:p>
      <w:pPr>
        <w:spacing w:after="40" w:before="0"/>
      </w:pPr>
      <w:r>
        <w:rPr>
          <w:b/>
          <w:bCs/>
        </w:rPr>
        <w:t xml:space="preserve">3. Matches:</w:t>
      </w:r>
    </w:p>
    <w:p>
      <w:pPr>
        <w:spacing w:after="20" w:before="0"/>
      </w:pPr>
      <w:r>
        <w:t xml:space="preserve">     undefined → undefined</w:t>
      </w:r>
    </w:p>
    <w:p>
      <w:pPr>
        <w:spacing w:after="20" w:before="0"/>
      </w:pPr>
      <w:r>
        <w:t xml:space="preserve">     undefined → undefined</w:t>
      </w:r>
    </w:p>
    <w:p>
      <w:pPr>
        <w:spacing w:after="20" w:before="0"/>
      </w:pPr>
      <w:r>
        <w:t xml:space="preserve">     undefined → undefined</w:t>
      </w:r>
    </w:p>
    <w:p>
      <w:pPr>
        <w:spacing w:after="20" w:before="0"/>
      </w:pPr>
      <w:r>
        <w:t xml:space="preserve">     undefined → undefined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A. 150%</w:t>
      </w:r>
    </w:p>
    <w:p>
      <w:pPr>
        <w:spacing w:after="20" w:before="0"/>
      </w:pPr>
      <w:r>
        <w:t xml:space="preserve">     The gray kitten is the whole, or 100%. One and a half wholes is 100% + 50% = 150%.</w:t>
      </w:r>
    </w:p>
    <w:p>
      <w:pPr>
        <w:spacing w:after="80" w:before="0"/>
      </w:pPr>
      <w:r>
        <w:rPr>
          <w:i/>
          <w:iCs/>
        </w:rPr>
        <w:t xml:space="preserve">     Watch for: A common mistake with percent is scaling only one term of the ratio: reading 7 out of 10 as 7%. A percent compares to 100, so BOTH terms must be multiplied by the same factor — 10 × 10 = 100, so 7 × 10 = 70, giving 70%. Reading it as 7% describes seats that are nearly empty when they are nearly full. A second mistake is treating a percent as an amount: 150% of a 200-point goal is 1.5 × 200 = 300 points, not 150 points.</w:t>
      </w:r>
    </w:p>
    <w:p>
      <w:pPr>
        <w:spacing w:after="40" w:before="0"/>
      </w:pPr>
      <w:r>
        <w:rPr>
          <w:b/>
          <w:bCs/>
        </w:rPr>
        <w:t xml:space="preserve">5. Write each ratio as an equivalent ratio out of 100, then as a percent.</w:t>
      </w:r>
    </w:p>
    <w:p>
      <w:pPr>
        <w:spacing w:after="20" w:before="0"/>
      </w:pPr>
      <w:r>
        <w:t xml:space="preserve">     7 out of 20 — Out of 100: 35</w:t>
      </w:r>
    </w:p>
    <w:p>
      <w:pPr>
        <w:spacing w:after="20" w:before="0"/>
      </w:pPr>
      <w:r>
        <w:t xml:space="preserve">     7 out of 20 — Percent: 35%</w:t>
      </w:r>
    </w:p>
    <w:p>
      <w:pPr>
        <w:spacing w:after="20" w:before="0"/>
      </w:pPr>
      <w:r>
        <w:t xml:space="preserve">     3 out of 4 — Out of 100: 75</w:t>
      </w:r>
    </w:p>
    <w:p>
      <w:pPr>
        <w:spacing w:after="20" w:before="0"/>
      </w:pPr>
      <w:r>
        <w:t xml:space="preserve">     3 out of 4 — Percent: 75%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Find the error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Step 2 reads the percent as if it were the points themselves. A percent is a comparison, not an amount: 150% of 200 points is 1.5 × 200 = 300 points.</w:t>
      </w:r>
    </w:p>
    <w:p>
      <w:pPr>
        <w:spacing w:after="80" w:before="0"/>
      </w:pPr>
      <w:r>
        <w:t xml:space="preserve">     Watch for: Step 3 even contradicts Step 2 — 150 points would fall short of a 200-point goal. A percent always needs a whole to be a percent OF.</w:t>
      </w:r>
    </w:p>
    <w:p>
      <w:pPr>
        <w:spacing w:after="40" w:before="0"/>
      </w:pPr>
      <w:r>
        <w:rPr>
          <w:b/>
          <w:bCs/>
        </w:rPr>
        <w:t xml:space="preserve">7. Correct groups: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8. A. 9%</w:t>
      </w:r>
    </w:p>
    <w:p>
      <w:pPr>
        <w:spacing w:after="20" w:before="0"/>
      </w:pPr>
      <w:r>
        <w:t xml:space="preserve">     A percent already compares to 100, so 9 out of 100 is exactly 9%.</w:t>
      </w:r>
    </w:p>
    <w:p>
      <w:pPr>
        <w:spacing w:after="80" w:before="0"/>
      </w:pPr>
      <w:r>
        <w:rPr>
          <w:i/>
          <w:iCs/>
        </w:rPr>
        <w:t xml:space="preserve">     Watch for: A common mistake with percent is scaling only one term of the ratio: reading 7 out of 10 as 7%. A percent compares to 100, so BOTH terms must be multiplied by the same factor — 10 × 10 = 100, so 7 × 10 = 70, giving 70%. Reading it as 7% describes seats that are nearly empty when they are nearly full. A second mistake is treating a percent as an amount: 150% of a 200-point goal is 1.5 × 200 = 300 points, not 150 points.</w:t>
      </w:r>
    </w:p>
    <w:p>
      <w:pPr>
        <w:spacing w:after="40" w:before="0"/>
      </w:pPr>
      <w:r>
        <w:rPr>
          <w:b/>
          <w:bCs/>
        </w:rPr>
        <w:t xml:space="preserve">9. A. 100%</w:t>
      </w:r>
    </w:p>
    <w:p>
      <w:pPr>
        <w:spacing w:after="20" w:before="0"/>
      </w:pPr>
      <w:r>
        <w:t xml:space="preserve">     100% means 100 out of 100 — the entire whole.</w:t>
      </w:r>
    </w:p>
    <w:p>
      <w:pPr>
        <w:spacing w:after="80" w:before="0"/>
      </w:pPr>
      <w:r>
        <w:rPr>
          <w:i/>
          <w:iCs/>
        </w:rPr>
        <w:t xml:space="preserve">     Watch for: A common mistake with percent is scaling only one term of the ratio: reading 7 out of 10 as 7%. A percent compares to 100, so BOTH terms must be multiplied by the same factor — 10 × 10 = 100, so 7 × 10 = 70, giving 70%. Reading it as 7% describes seats that are nearly empty when they are nearly full. A second mistake is treating a percent as an amount: 150% of a 200-point goal is 1.5 × 200 = 300 points, not 150 points.</w:t>
      </w:r>
    </w:p>
    <w:p>
      <w:pPr>
        <w:spacing w:after="40" w:before="0"/>
      </w:pPr>
      <w:r>
        <w:rPr>
          <w:b/>
          <w:bCs/>
        </w:rPr>
        <w:t xml:space="preserve">10. A. Twice as much as you need</w:t>
      </w:r>
    </w:p>
    <w:p>
      <w:pPr>
        <w:spacing w:after="20" w:before="0"/>
      </w:pPr>
      <w:r>
        <w:t xml:space="preserve">     100% is what you need, so 200% is two of those — twice as much.</w:t>
      </w:r>
    </w:p>
    <w:p>
      <w:pPr>
        <w:spacing w:after="80" w:before="0"/>
      </w:pPr>
      <w:r>
        <w:rPr>
          <w:i/>
          <w:iCs/>
        </w:rPr>
        <w:t xml:space="preserve">     Watch for: A common mistake with percent is scaling only one term of the ratio: reading 7 out of 10 as 7%. A percent compares to 100, so BOTH terms must be multiplied by the same factor — 10 × 10 = 100, so 7 × 10 = 70, giving 70%. Reading it as 7% describes seats that are nearly empty when they are nearly full. A second mistake is treating a percent as an amount: 150% of a 200-point goal is 1.5 × 200 = 300 points, not 150 points.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86a31d806786ce9359ee564e6b5a7f8d5d44a1e0.png"/><Relationship Id="rId9" Type="http://schemas.openxmlformats.org/officeDocument/2006/relationships/image" Target="media/77c14a5388b899a09c3a0ebc8402849c0fd5ef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Percent Homework</dc:title>
  <dc:creator>Neft Teacher</dc:creator>
  <cp:lastModifiedBy>Un-named</cp:lastModifiedBy>
  <cp:revision>1</cp:revision>
  <dcterms:created xsi:type="dcterms:W3CDTF">2026-08-11T10:41:01.242Z</dcterms:created>
  <dcterms:modified xsi:type="dcterms:W3CDTF">2026-08-11T10:41:01.242Z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