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w:t>
      </w:r>
    </w:p>
    <w:p>
      <w:pPr>
        <w:spacing w:after="60" w:before="0"/>
      </w:pPr>
      <w:r>
        <w:t xml:space="preserve">Language: I can explain absolute value using the words distance, zero, opposite, and rational number.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Any number that can be written as a fraction, including whole numbers, decimals, and negatives.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2026-08-11T10:41:09.183Z</dcterms:created>
  <dcterms:modified xsi:type="dcterms:W3CDTF">2026-08-11T10:41:09.183Z</dcterms:modified>
</cp:coreProperties>
</file>

<file path=docProps/custom.xml><?xml version="1.0" encoding="utf-8"?>
<Properties xmlns="http://schemas.openxmlformats.org/officeDocument/2006/custom-properties" xmlns:vt="http://schemas.openxmlformats.org/officeDocument/2006/docPropsVTypes"/>
</file>