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6.NS.4</w:t>
      </w:r>
    </w:p>
    <w:p>
      <w:pPr>
        <w:pStyle w:val="Heading1"/>
        <w:spacing w:after="120" w:before="240"/>
      </w:pPr>
      <w:r>
        <w:rPr>
          <w:b/>
          <w:bCs/>
          <w:color w:val="12355B"/>
          <w:sz w:val="30"/>
          <w:szCs w:val="30"/>
        </w:rPr>
        <w:t xml:space="preserve">Greatest Common Factor</w:t>
      </w:r>
    </w:p>
    <w:p>
      <w:pPr>
        <w:spacing w:after="60"/>
      </w:pPr>
      <w:r>
        <w:rPr>
          <w:color w:val="5F6F80"/>
          <w:sz w:val="19"/>
          <w:szCs w:val="19"/>
        </w:rPr>
        <w:t xml:space="preserve">Lesson 1-2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Factor</w:t>
      </w:r>
      <w:r>
        <w:rPr>
          <w:i/>
          <w:iCs/>
          <w:color w:val="5F6F80"/>
          <w:sz w:val="20"/>
          <w:szCs w:val="20"/>
        </w:rPr>
        <w:t xml:space="preserve">  ·  Factor</w:t>
      </w:r>
    </w:p>
    <w:p>
      <w:pPr>
        <w:spacing w:after="160"/>
      </w:pPr>
      <w:r>
        <w:rPr>
          <w:sz w:val="21"/>
          <w:szCs w:val="21"/>
        </w:rPr>
        <w:t xml:space="preserve">A number that divides another number with nothing left over.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Greatest Common Factor</w:t>
      </w:r>
      <w:r>
        <w:rPr>
          <w:i/>
          <w:iCs/>
          <w:color w:val="5F6F80"/>
          <w:sz w:val="20"/>
          <w:szCs w:val="20"/>
        </w:rPr>
        <w:t xml:space="preserve">  ·  Máximo común divisor</w:t>
      </w:r>
    </w:p>
    <w:p>
      <w:pPr>
        <w:spacing w:after="160"/>
      </w:pPr>
      <w:r>
        <w:rPr>
          <w:sz w:val="21"/>
          <w:szCs w:val="21"/>
        </w:rPr>
        <w:t xml:space="preserve">The biggest number that divides two or more numbers evenly.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Common factor</w:t>
      </w:r>
      <w:r>
        <w:rPr>
          <w:i/>
          <w:iCs/>
          <w:color w:val="5F6F80"/>
          <w:sz w:val="20"/>
          <w:szCs w:val="20"/>
        </w:rPr>
        <w:t xml:space="preserve">  ·  Factor común</w:t>
      </w:r>
    </w:p>
    <w:p>
      <w:pPr>
        <w:spacing w:after="160"/>
      </w:pPr>
      <w:r>
        <w:rPr>
          <w:sz w:val="21"/>
          <w:szCs w:val="21"/>
        </w:rPr>
        <w:t xml:space="preserve">A number that divides two or more numbers evenly.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Divisible</w:t>
      </w:r>
      <w:r>
        <w:rPr>
          <w:i/>
          <w:iCs/>
          <w:color w:val="5F6F80"/>
          <w:sz w:val="20"/>
          <w:szCs w:val="20"/>
        </w:rPr>
        <w:t xml:space="preserve">  ·  Divisible</w:t>
      </w:r>
    </w:p>
    <w:p>
      <w:pPr>
        <w:spacing w:after="160"/>
      </w:pPr>
      <w:r>
        <w:rPr>
          <w:sz w:val="21"/>
          <w:szCs w:val="21"/>
        </w:rPr>
        <w:t xml:space="preserve">A number you can divide evenly, with nothing left over.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Prime factorization</w:t>
      </w:r>
      <w:r>
        <w:rPr>
          <w:i/>
          <w:iCs/>
          <w:color w:val="5F6F80"/>
          <w:sz w:val="20"/>
          <w:szCs w:val="20"/>
        </w:rPr>
        <w:t xml:space="preserve">  ·  Factorización prima</w:t>
      </w:r>
    </w:p>
    <w:p>
      <w:pPr>
        <w:spacing w:after="160"/>
      </w:pPr>
      <w:r>
        <w:rPr>
          <w:sz w:val="21"/>
          <w:szCs w:val="21"/>
        </w:rPr>
        <w:t xml:space="preserve">Writing a number as prime numbers multiplied together. It helps you find the GCF.</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b/>
          <w:bCs/>
          <w:color w:val="1FA6A2"/>
          <w:sz w:val="20"/>
          <w:szCs w:val="20"/>
        </w:rPr>
        <w:t xml:space="preserve">Level 1 — Start here: </w:t>
      </w:r>
      <w:r>
        <w:rPr>
          <w:sz w:val="20"/>
          <w:szCs w:val="20"/>
        </w:rPr>
        <w:t xml:space="preserve">The number of pods must divide BOTH 24 and 36 evenly.</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b/>
          <w:bCs/>
          <w:color w:val="12355B"/>
          <w:sz w:val="20"/>
          <w:szCs w:val="20"/>
        </w:rPr>
        <w:t xml:space="preserve">Word bank: </w:t>
      </w:r>
      <w:r>
        <w:rPr>
          <w:color w:val="1FA6A2"/>
          <w:sz w:val="20"/>
          <w:szCs w:val="20"/>
        </w:rPr>
        <w:t xml:space="preserve">factor, common factor, divisible, greatest common factor, equal groups</w:t>
      </w:r>
    </w:p>
    <w:p>
      <w:pPr>
        <w:spacing w:after="60"/>
      </w:pPr>
      <w:r>
        <w:rPr>
          <w:b/>
          <w:bCs/>
          <w:color w:val="12355B"/>
          <w:sz w:val="19"/>
          <w:szCs w:val="19"/>
        </w:rPr>
        <w:t xml:space="preserve">Listen for: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60"/>
      </w:pPr>
      <w:r>
        <w:rPr>
          <w:b/>
          <w:bCs/>
          <w:color w:val="9A6B12"/>
          <w:sz w:val="20"/>
          <w:szCs w:val="20"/>
        </w:rPr>
        <w:t xml:space="preserve">Level 2: </w:t>
      </w:r>
      <w:r>
        <w:rPr>
          <w:sz w:val="20"/>
          <w:szCs w:val="20"/>
        </w:rPr>
        <w:t xml:space="preserve">If Mission Control added one more food pack (25 packs and 36 containers), how would that change the greatest number of equal pods? Justify your reasoning.</w:t>
      </w:r>
    </w:p>
    <w:p>
      <w:pPr>
        <w:spacing w:after="60"/>
        <w:ind w:left="360"/>
      </w:pPr>
      <w:r>
        <w:rPr>
          <w:sz w:val="20"/>
          <w:szCs w:val="20"/>
        </w:rPr>
        <w:t xml:space="preserve">• With 25 and 36 the GCF becomes ___ because ___.</w:t>
      </w:r>
    </w:p>
    <w:p>
      <w:pPr>
        <w:spacing w:after="60"/>
        <w:ind w:left="360"/>
      </w:pPr>
      <w:r>
        <w:rPr>
          <w:sz w:val="20"/>
          <w:szCs w:val="20"/>
        </w:rPr>
        <w:t xml:space="preserve">• Changing one number changes the shared factors, so ___.</w:t>
      </w:r>
    </w:p>
    <w:p>
      <w:pPr>
        <w:spacing w:after="60"/>
      </w:pPr>
      <w:r>
        <w:rPr>
          <w:b/>
          <w:bCs/>
          <w:color w:val="12355B"/>
          <w:sz w:val="21"/>
          <w:szCs w:val="21"/>
        </w:rPr>
        <w:t xml:space="preserve">2. [Explore] </w:t>
      </w:r>
      <w:r>
        <w:rPr>
          <w:b/>
          <w:bCs/>
          <w:sz w:val="21"/>
          <w:szCs w:val="21"/>
        </w:rPr>
        <w:t xml:space="preserve">How did you find the factors that 24 and 36 share, and how did you decide which one is the GCF?</w:t>
      </w:r>
    </w:p>
    <w:p>
      <w:pPr>
        <w:spacing w:after="60"/>
      </w:pPr>
      <w:r>
        <w:rPr>
          <w:b/>
          <w:bCs/>
          <w:color w:val="1FA6A2"/>
          <w:sz w:val="20"/>
          <w:szCs w:val="20"/>
        </w:rPr>
        <w:t xml:space="preserve">Level 1 — Start here: </w:t>
      </w:r>
      <w:r>
        <w:rPr>
          <w:sz w:val="20"/>
          <w:szCs w:val="20"/>
        </w:rPr>
        <w:t xml:space="preserve">The GCF is the largest factor that appears in both lists.</w:t>
      </w:r>
    </w:p>
    <w:p>
      <w:pPr>
        <w:spacing w:after="60"/>
      </w:pPr>
      <w:r>
        <w:rPr>
          <w:b/>
          <w:bCs/>
          <w:color w:val="1FA6A2"/>
          <w:sz w:val="20"/>
          <w:szCs w:val="20"/>
        </w:rPr>
        <w:t xml:space="preserve">Hint (optional): </w:t>
      </w:r>
      <w:r>
        <w:rPr>
          <w:sz w:val="20"/>
          <w:szCs w:val="20"/>
        </w:rPr>
        <w:t xml:space="preserve">Try starting with the word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common factors are ___.</w:t>
      </w:r>
      <w:r>
        <w:rPr>
          <w:i/>
          <w:iCs/>
          <w:color w:val="5F6F80"/>
          <w:sz w:val="19"/>
          <w:szCs w:val="19"/>
        </w:rPr>
        <w:br/>
        <w:t xml:space="preserve">
Los factores comunes son ___.</w:t>
      </w:r>
    </w:p>
    <w:p>
      <w:pPr>
        <w:spacing w:after="60"/>
      </w:pPr>
      <w:r>
        <w:rPr>
          <w:sz w:val="21"/>
          <w:szCs w:val="21"/>
        </w:rPr>
        <w:t xml:space="preserve">The greatest common factor is ___ because ___.</w:t>
      </w:r>
      <w:r>
        <w:rPr>
          <w:i/>
          <w:iCs/>
          <w:color w:val="5F6F80"/>
          <w:sz w:val="19"/>
          <w:szCs w:val="19"/>
        </w:rPr>
        <w:br/>
        <w:t xml:space="preserve">
El máximo común divisor es ___ porque ___.</w:t>
      </w:r>
    </w:p>
    <w:p>
      <w:pPr>
        <w:spacing w:after="60"/>
      </w:pPr>
      <w:r>
        <w:rPr>
          <w:b/>
          <w:bCs/>
          <w:color w:val="12355B"/>
          <w:sz w:val="20"/>
          <w:szCs w:val="20"/>
        </w:rPr>
        <w:t xml:space="preserve">Word bank: </w:t>
      </w:r>
      <w:r>
        <w:rPr>
          <w:color w:val="1FA6A2"/>
          <w:sz w:val="20"/>
          <w:szCs w:val="20"/>
        </w:rPr>
        <w:t xml:space="preserve">factor, common factor, greatest common factor, divisible, prime factorization</w:t>
      </w:r>
    </w:p>
    <w:p>
      <w:pPr>
        <w:spacing w:after="60"/>
      </w:pPr>
      <w:r>
        <w:rPr>
          <w:b/>
          <w:bCs/>
          <w:color w:val="12355B"/>
          <w:sz w:val="19"/>
          <w:szCs w:val="19"/>
        </w:rPr>
        <w:t xml:space="preserve">Listen for: </w:t>
      </w:r>
      <w:r>
        <w:rPr>
          <w:i/>
          <w:iCs/>
          <w:color w:val="5F6F80"/>
          <w:sz w:val="19"/>
          <w:szCs w:val="19"/>
        </w:rPr>
        <w:t xml:space="preserve">Students list common factors 1, 2, 3, 4, 6, 12 of 24 and 36 and identify 12 as the GCF because it is the largest factor shared by both.</w:t>
      </w:r>
    </w:p>
    <w:p>
      <w:pPr>
        <w:spacing w:after="60"/>
      </w:pPr>
      <w:r>
        <w:rPr>
          <w:b/>
          <w:bCs/>
          <w:color w:val="9A6B12"/>
          <w:sz w:val="20"/>
          <w:szCs w:val="20"/>
        </w:rPr>
        <w:t xml:space="preserve">Level 2: </w:t>
      </w:r>
      <w:r>
        <w:rPr>
          <w:sz w:val="20"/>
          <w:szCs w:val="20"/>
        </w:rPr>
        <w:t xml:space="preserve">Could you find the GCF of 24 and 36 with prime factorization instead of listing factors? Show how the shared primes give 12.</w:t>
      </w:r>
    </w:p>
    <w:p>
      <w:pPr>
        <w:spacing w:after="60"/>
        <w:ind w:left="360"/>
      </w:pPr>
      <w:r>
        <w:rPr>
          <w:sz w:val="20"/>
          <w:szCs w:val="20"/>
        </w:rPr>
        <w:t xml:space="preserve">• Using primes, 24 = ___ and 36 = ___, so the shared primes are ___.</w:t>
      </w:r>
    </w:p>
    <w:p>
      <w:pPr>
        <w:spacing w:after="60"/>
        <w:ind w:left="360"/>
      </w:pPr>
      <w:r>
        <w:rPr>
          <w:sz w:val="20"/>
          <w:szCs w:val="20"/>
        </w:rPr>
        <w:t xml:space="preserve">• Multiplying the shared primes gives ___, which matches the GCF because ___.</w:t>
      </w:r>
    </w:p>
    <w:p>
      <w:pPr>
        <w:spacing w:after="60"/>
      </w:pPr>
      <w:r>
        <w:rPr>
          <w:b/>
          <w:bCs/>
          <w:color w:val="12355B"/>
          <w:sz w:val="21"/>
          <w:szCs w:val="21"/>
        </w:rPr>
        <w:t xml:space="preserve">3. [Connect] </w:t>
      </w:r>
      <w:r>
        <w:rPr>
          <w:b/>
          <w:bCs/>
          <w:sz w:val="21"/>
          <w:szCs w:val="21"/>
        </w:rPr>
        <w:t xml:space="preserve">The baker has 48 cookies and 32 brownies and wants identical boxes with none left over. How does the GCF tell her the most boxes she can make?</w:t>
      </w:r>
    </w:p>
    <w:p>
      <w:pPr>
        <w:spacing w:after="60"/>
      </w:pPr>
      <w:r>
        <w:rPr>
          <w:b/>
          <w:bCs/>
          <w:color w:val="1FA6A2"/>
          <w:sz w:val="20"/>
          <w:szCs w:val="20"/>
        </w:rPr>
        <w:t xml:space="preserve">Level 1 — Start here: </w:t>
      </w:r>
      <w:r>
        <w:rPr>
          <w:sz w:val="20"/>
          <w:szCs w:val="20"/>
        </w:rPr>
        <w:t xml:space="preserve">The GCF of 48 and 32 is the greatest number of equal boxes.</w:t>
      </w:r>
    </w:p>
    <w:p>
      <w:pPr>
        <w:spacing w:after="60"/>
      </w:pPr>
      <w:r>
        <w:rPr>
          <w:b/>
          <w:bCs/>
          <w:color w:val="1FA6A2"/>
          <w:sz w:val="20"/>
          <w:szCs w:val="20"/>
        </w:rPr>
        <w:t xml:space="preserve">Hint (optional): </w:t>
      </w:r>
      <w:r>
        <w:rPr>
          <w:sz w:val="20"/>
          <w:szCs w:val="20"/>
        </w:rPr>
        <w:t xml:space="preserve">Try starting with the word "greatest common factor" or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baker can make ___ boxes because the GCF of 48 and 32 is ___.</w:t>
      </w:r>
      <w:r>
        <w:rPr>
          <w:i/>
          <w:iCs/>
          <w:color w:val="5F6F80"/>
          <w:sz w:val="19"/>
          <w:szCs w:val="19"/>
        </w:rPr>
        <w:br/>
        <w:t xml:space="preserve">
La panadera puede hacer ___ cajas porque el MCD de 48 y 32 es ___.</w:t>
      </w:r>
    </w:p>
    <w:p>
      <w:pPr>
        <w:spacing w:after="60"/>
      </w:pPr>
      <w:r>
        <w:rPr>
          <w:sz w:val="21"/>
          <w:szCs w:val="21"/>
        </w:rPr>
        <w:t xml:space="preserve">Each box gets ___ cookies and ___ brownies.</w:t>
      </w:r>
      <w:r>
        <w:rPr>
          <w:i/>
          <w:iCs/>
          <w:color w:val="5F6F80"/>
          <w:sz w:val="19"/>
          <w:szCs w:val="19"/>
        </w:rPr>
        <w:br/>
        <w:t xml:space="preserve">
Cada caja recibe ___ galletas y ___ brownies.</w:t>
      </w:r>
    </w:p>
    <w:p>
      <w:pPr>
        <w:spacing w:after="60"/>
      </w:pPr>
      <w:r>
        <w:rPr>
          <w:b/>
          <w:bCs/>
          <w:color w:val="12355B"/>
          <w:sz w:val="20"/>
          <w:szCs w:val="20"/>
        </w:rPr>
        <w:t xml:space="preserve">Word bank: </w:t>
      </w:r>
      <w:r>
        <w:rPr>
          <w:color w:val="1FA6A2"/>
          <w:sz w:val="20"/>
          <w:szCs w:val="20"/>
        </w:rPr>
        <w:t xml:space="preserve">greatest common factor, factor, divide, equal, remainder</w:t>
      </w:r>
    </w:p>
    <w:p>
      <w:pPr>
        <w:spacing w:after="60"/>
      </w:pPr>
      <w:r>
        <w:rPr>
          <w:b/>
          <w:bCs/>
          <w:color w:val="12355B"/>
          <w:sz w:val="19"/>
          <w:szCs w:val="19"/>
        </w:rPr>
        <w:t xml:space="preserve">Listen for: </w:t>
      </w:r>
      <w:r>
        <w:rPr>
          <w:i/>
          <w:iCs/>
          <w:color w:val="5F6F80"/>
          <w:sz w:val="19"/>
          <w:szCs w:val="19"/>
        </w:rPr>
        <w:t xml:space="preserve">Students compute GCF(48, 32) = 16, so 16 boxes, each with 3 cookies and 2 brownies, and explain why a bigger number would leave items over.</w:t>
      </w:r>
    </w:p>
    <w:p>
      <w:pPr>
        <w:spacing w:after="60"/>
      </w:pPr>
      <w:r>
        <w:rPr>
          <w:b/>
          <w:bCs/>
          <w:color w:val="9A6B12"/>
          <w:sz w:val="20"/>
          <w:szCs w:val="20"/>
        </w:rPr>
        <w:t xml:space="preserve">Level 2: </w:t>
      </w:r>
      <w:r>
        <w:rPr>
          <w:sz w:val="20"/>
          <w:szCs w:val="20"/>
        </w:rPr>
        <w:t xml:space="preserve">Why does the baker use the GREATEST common factor instead of just any common factor like 8? What changes if she picks a smaller one?</w:t>
      </w:r>
    </w:p>
    <w:p>
      <w:pPr>
        <w:spacing w:after="60"/>
        <w:ind w:left="360"/>
      </w:pPr>
      <w:r>
        <w:rPr>
          <w:sz w:val="20"/>
          <w:szCs w:val="20"/>
        </w:rPr>
        <w:t xml:space="preserve">• She uses the greatest common factor because ___.</w:t>
      </w:r>
    </w:p>
    <w:p>
      <w:pPr>
        <w:spacing w:after="60"/>
        <w:ind w:left="360"/>
      </w:pPr>
      <w:r>
        <w:rPr>
          <w:sz w:val="20"/>
          <w:szCs w:val="20"/>
        </w:rPr>
        <w:t xml:space="preserve">• If she used 8 instead, she would make ___ boxes, but ___.</w:t>
      </w:r>
    </w:p>
    <w:p>
      <w:pPr>
        <w:spacing w:after="60"/>
      </w:pPr>
      <w:r>
        <w:rPr>
          <w:b/>
          <w:bCs/>
          <w:color w:val="12355B"/>
          <w:sz w:val="21"/>
          <w:szCs w:val="21"/>
        </w:rPr>
        <w:t xml:space="preserve">4. [Reflect] </w:t>
      </w:r>
      <w:r>
        <w:rPr>
          <w:b/>
          <w:bCs/>
          <w:sz w:val="21"/>
          <w:szCs w:val="21"/>
        </w:rPr>
        <w:t xml:space="preserve">How is the greatest common factor different from the least common multiple, and how can you tell which one a problem needs?</w:t>
      </w:r>
    </w:p>
    <w:p>
      <w:pPr>
        <w:spacing w:after="60"/>
      </w:pPr>
      <w:r>
        <w:rPr>
          <w:b/>
          <w:bCs/>
          <w:color w:val="1FA6A2"/>
          <w:sz w:val="20"/>
          <w:szCs w:val="20"/>
        </w:rPr>
        <w:t xml:space="preserve">Level 1 — Start here: </w:t>
      </w:r>
      <w:r>
        <w:rPr>
          <w:sz w:val="20"/>
          <w:szCs w:val="20"/>
        </w:rPr>
        <w:t xml:space="preserve">GCF splits things into equal groups; it is the largest shared factor.</w:t>
      </w:r>
    </w:p>
    <w:p>
      <w:pPr>
        <w:spacing w:after="60"/>
      </w:pPr>
      <w:r>
        <w:rPr>
          <w:b/>
          <w:bCs/>
          <w:color w:val="1FA6A2"/>
          <w:sz w:val="20"/>
          <w:szCs w:val="20"/>
        </w:rPr>
        <w:t xml:space="preserve">Hint (optional): </w:t>
      </w:r>
      <w:r>
        <w:rPr>
          <w:sz w:val="20"/>
          <w:szCs w:val="20"/>
        </w:rPr>
        <w:t xml:space="preserve">Try starting with the word "greatest common factor" or "common factor".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GCF is the largest number that ___, but the LCM is the smallest number that ___.</w:t>
      </w:r>
      <w:r>
        <w:rPr>
          <w:i/>
          <w:iCs/>
          <w:color w:val="5F6F80"/>
          <w:sz w:val="19"/>
          <w:szCs w:val="19"/>
        </w:rPr>
        <w:br/>
        <w:t xml:space="preserve">
El MCD es el número más grande que ___, pero el mcm es el número más pequeño que ___.</w:t>
      </w:r>
    </w:p>
    <w:p>
      <w:pPr>
        <w:spacing w:after="60"/>
      </w:pPr>
      <w:r>
        <w:rPr>
          <w:sz w:val="21"/>
          <w:szCs w:val="21"/>
        </w:rPr>
        <w:t xml:space="preserve">A problem needs the GCF when ___.</w:t>
      </w:r>
      <w:r>
        <w:rPr>
          <w:i/>
          <w:iCs/>
          <w:color w:val="5F6F80"/>
          <w:sz w:val="19"/>
          <w:szCs w:val="19"/>
        </w:rPr>
        <w:br/>
        <w:t xml:space="preserve">
Un problema necesita el MCD cuando ___.</w:t>
      </w:r>
    </w:p>
    <w:p>
      <w:pPr>
        <w:spacing w:after="60"/>
      </w:pPr>
      <w:r>
        <w:rPr>
          <w:b/>
          <w:bCs/>
          <w:color w:val="12355B"/>
          <w:sz w:val="20"/>
          <w:szCs w:val="20"/>
        </w:rPr>
        <w:t xml:space="preserve">Word bank: </w:t>
      </w:r>
      <w:r>
        <w:rPr>
          <w:color w:val="1FA6A2"/>
          <w:sz w:val="20"/>
          <w:szCs w:val="20"/>
        </w:rPr>
        <w:t xml:space="preserve">greatest common factor, common factor, divisible, factor, equal groups</w:t>
      </w:r>
    </w:p>
    <w:p>
      <w:pPr>
        <w:spacing w:after="60"/>
      </w:pPr>
      <w:r>
        <w:rPr>
          <w:b/>
          <w:bCs/>
          <w:color w:val="12355B"/>
          <w:sz w:val="19"/>
          <w:szCs w:val="19"/>
        </w:rPr>
        <w:t xml:space="preserve">Listen for: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p>
      <w:pPr>
        <w:spacing w:after="60"/>
      </w:pPr>
      <w:r>
        <w:rPr>
          <w:b/>
          <w:bCs/>
          <w:color w:val="9A6B12"/>
          <w:sz w:val="20"/>
          <w:szCs w:val="20"/>
        </w:rPr>
        <w:t xml:space="preserve">Level 2: </w:t>
      </w:r>
      <w:r>
        <w:rPr>
          <w:sz w:val="20"/>
          <w:szCs w:val="20"/>
        </w:rPr>
        <w:t xml:space="preserve">Two numbers are relatively prime (GCF = 1). What does that tell you about splitting them into equal groups? Give an example.</w:t>
      </w:r>
    </w:p>
    <w:p>
      <w:pPr>
        <w:spacing w:after="60"/>
        <w:ind w:left="360"/>
      </w:pPr>
      <w:r>
        <w:rPr>
          <w:sz w:val="20"/>
          <w:szCs w:val="20"/>
        </w:rPr>
        <w:t xml:space="preserve">• If the GCF is 1, then the only equal grouping is ___ because ___.</w:t>
      </w:r>
    </w:p>
    <w:p>
      <w:pPr>
        <w:spacing w:after="60"/>
        <w:ind w:left="360"/>
      </w:pPr>
      <w:r>
        <w:rPr>
          <w:sz w:val="20"/>
          <w:szCs w:val="20"/>
        </w:rPr>
        <w:t xml:space="preserve">• An example is ___ and ___, which can only be split into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how I found the GCF using the words factor, common factor, divisible, and greatest common factor.</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Factor is a number that divides another number with nothing left over.</w:t>
      </w:r>
    </w:p>
    <w:p>
      <w:pPr>
        <w:spacing w:after="60"/>
      </w:pPr>
      <w:r>
        <w:rPr>
          <w:sz w:val="21"/>
          <w:szCs w:val="21"/>
        </w:rPr>
        <w:t xml:space="preserve">Write a kernel sentence about factor. Use a subject and a verb.</w:t>
      </w:r>
      <w:r>
        <w:rPr>
          <w:i/>
          <w:iCs/>
          <w:color w:val="5F6F80"/>
          <w:sz w:val="19"/>
          <w:szCs w:val="19"/>
        </w:rPr>
        <w:br/>
        <w:t xml:space="preserve">
Escribe una oración base sobre factor.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Factor matters in math</w:t>
      </w:r>
    </w:p>
    <w:p>
      <w:pPr>
        <w:spacing w:after="6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
Factor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Factor matters in math, but ___.</w:t>
      </w:r>
      <w:r>
        <w:rPr>
          <w:i/>
          <w:iCs/>
          <w:color w:val="5F6F80"/>
          <w:sz w:val="19"/>
          <w:szCs w:val="19"/>
        </w:rPr>
        <w:br/>
        <w:t xml:space="preserve">
Factor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Factor matters in math, so ___.</w:t>
      </w:r>
      <w:r>
        <w:rPr>
          <w:i/>
          <w:iCs/>
          <w:color w:val="5F6F80"/>
          <w:sz w:val="19"/>
          <w:szCs w:val="19"/>
        </w:rPr>
        <w:br/>
        <w:t xml:space="preserve">
Factor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factor.</w:t>
      </w:r>
    </w:p>
    <w:p>
      <w:pPr>
        <w:spacing w:after="60"/>
      </w:pPr>
      <w:r>
        <w:rPr>
          <w:sz w:val="21"/>
          <w:szCs w:val="21"/>
        </w:rPr>
        <w:t xml:space="preserve">Factor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factor.</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factor.</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factor.</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sz w:val="21"/>
          <w:szCs w:val="21"/>
        </w:rPr>
        <w:t xml:space="preserve">The common factors are ___.</w:t>
      </w:r>
      <w:r>
        <w:rPr>
          <w:i/>
          <w:iCs/>
          <w:color w:val="5F6F80"/>
          <w:sz w:val="19"/>
          <w:szCs w:val="19"/>
        </w:rPr>
        <w:br/>
        <w:t xml:space="preserve">
Los factores comunes son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the GCF of 9 and 15?</w:t>
      </w:r>
    </w:p>
    <w:p>
      <w:pPr>
        <w:spacing w:after="60"/>
        <w:ind w:left="360"/>
      </w:pPr>
      <w:r>
        <w:rPr>
          <w:sz w:val="20"/>
          <w:szCs w:val="20"/>
        </w:rPr>
        <w:t xml:space="preserve">A. 3</w:t>
      </w:r>
    </w:p>
    <w:p>
      <w:pPr>
        <w:spacing w:after="60"/>
        <w:ind w:left="360"/>
      </w:pPr>
      <w:r>
        <w:rPr>
          <w:sz w:val="20"/>
          <w:szCs w:val="20"/>
        </w:rPr>
        <w:t xml:space="preserve">B. 1</w:t>
      </w:r>
    </w:p>
    <w:p>
      <w:pPr>
        <w:spacing w:after="60"/>
        <w:ind w:left="360"/>
      </w:pPr>
      <w:r>
        <w:rPr>
          <w:sz w:val="20"/>
          <w:szCs w:val="20"/>
        </w:rPr>
        <w:t xml:space="preserve">C. 9</w:t>
      </w:r>
    </w:p>
    <w:p>
      <w:pPr>
        <w:spacing w:after="60"/>
        <w:ind w:left="360"/>
      </w:pPr>
      <w:r>
        <w:rPr>
          <w:sz w:val="20"/>
          <w:szCs w:val="20"/>
        </w:rPr>
        <w:t xml:space="preserve">D. 45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teacher has 36 pencils and 48 erasers. She wants to make identical supply bags with no items left over. What is the greatest number of bags she can make?</w:t>
      </w:r>
    </w:p>
    <w:p>
      <w:pPr>
        <w:spacing w:after="60"/>
        <w:ind w:left="360"/>
      </w:pPr>
      <w:r>
        <w:rPr>
          <w:sz w:val="20"/>
          <w:szCs w:val="20"/>
        </w:rPr>
        <w:t xml:space="preserve">A. 12 bags</w:t>
      </w:r>
    </w:p>
    <w:p>
      <w:pPr>
        <w:spacing w:after="60"/>
        <w:ind w:left="360"/>
      </w:pPr>
      <w:r>
        <w:rPr>
          <w:sz w:val="20"/>
          <w:szCs w:val="20"/>
        </w:rPr>
        <w:t xml:space="preserve">B. 6 bags</w:t>
      </w:r>
    </w:p>
    <w:p>
      <w:pPr>
        <w:spacing w:after="60"/>
        <w:ind w:left="360"/>
      </w:pPr>
      <w:r>
        <w:rPr>
          <w:sz w:val="20"/>
          <w:szCs w:val="20"/>
        </w:rPr>
        <w:t xml:space="preserve">C. 4 bags</w:t>
      </w:r>
    </w:p>
    <w:p>
      <w:pPr>
        <w:spacing w:after="60"/>
        <w:ind w:left="360"/>
      </w:pPr>
      <w:r>
        <w:rPr>
          <w:sz w:val="20"/>
          <w:szCs w:val="20"/>
        </w:rPr>
        <w:t xml:space="preserve">D. 36 bags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the GCF of 18 and 27?</w:t>
      </w:r>
    </w:p>
    <w:p>
      <w:pPr>
        <w:spacing w:after="60"/>
        <w:ind w:left="360"/>
      </w:pPr>
      <w:r>
        <w:rPr>
          <w:sz w:val="20"/>
          <w:szCs w:val="20"/>
        </w:rPr>
        <w:t xml:space="preserve">A. 9</w:t>
      </w:r>
    </w:p>
    <w:p>
      <w:pPr>
        <w:spacing w:after="60"/>
        <w:ind w:left="360"/>
      </w:pPr>
      <w:r>
        <w:rPr>
          <w:sz w:val="20"/>
          <w:szCs w:val="20"/>
        </w:rPr>
        <w:t xml:space="preserve">B. 3</w:t>
      </w:r>
    </w:p>
    <w:p>
      <w:pPr>
        <w:spacing w:after="60"/>
        <w:ind w:left="360"/>
      </w:pPr>
      <w:r>
        <w:rPr>
          <w:sz w:val="20"/>
          <w:szCs w:val="20"/>
        </w:rPr>
        <w:t xml:space="preserve">C. 6</w:t>
      </w:r>
    </w:p>
    <w:p>
      <w:pPr>
        <w:spacing w:after="60"/>
        <w:ind w:left="360"/>
      </w:pPr>
      <w:r>
        <w:rPr>
          <w:sz w:val="20"/>
          <w:szCs w:val="20"/>
        </w:rPr>
        <w:t xml:space="preserve">D. 18</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3</w:t>
      </w:r>
      <w:r>
        <w:rPr>
          <w:i/>
          <w:iCs/>
          <w:color w:val="5F6F80"/>
          <w:sz w:val="19"/>
          <w:szCs w:val="19"/>
        </w:rPr>
        <w:t xml:space="preserve">  — Factors of 9: 1, 3, 9. Factors of 15: 1, 3, 5, 15. The largest common factor is 3.</w:t>
      </w:r>
    </w:p>
    <w:p>
      <w:pPr>
        <w:spacing w:after="60"/>
      </w:pPr>
      <w:r>
        <w:rPr>
          <w:b/>
          <w:bCs/>
          <w:sz w:val="21"/>
          <w:szCs w:val="21"/>
        </w:rPr>
        <w:t xml:space="preserve">Try It 2: </w:t>
      </w:r>
      <w:r>
        <w:rPr>
          <w:sz w:val="21"/>
          <w:szCs w:val="21"/>
        </w:rPr>
        <w:t xml:space="preserve">A. 12 bags</w:t>
      </w:r>
      <w:r>
        <w:rPr>
          <w:i/>
          <w:iCs/>
          <w:color w:val="5F6F80"/>
          <w:sz w:val="19"/>
          <w:szCs w:val="19"/>
        </w:rPr>
        <w:t xml:space="preserve">  — GCF(36, 48) = 12. She can make 12 bags, each with 3 pencils and 4 erasers.</w:t>
      </w:r>
    </w:p>
    <w:p>
      <w:pPr>
        <w:spacing w:after="60"/>
      </w:pPr>
      <w:r>
        <w:rPr>
          <w:b/>
          <w:bCs/>
          <w:sz w:val="21"/>
          <w:szCs w:val="21"/>
        </w:rPr>
        <w:t xml:space="preserve">Exit Ticket: </w:t>
      </w:r>
      <w:r>
        <w:rPr>
          <w:sz w:val="21"/>
          <w:szCs w:val="21"/>
        </w:rPr>
        <w:t xml:space="preserve">A. 9</w:t>
      </w:r>
      <w:r>
        <w:rPr>
          <w:i/>
          <w:iCs/>
          <w:color w:val="5F6F80"/>
          <w:sz w:val="19"/>
          <w:szCs w:val="19"/>
        </w:rPr>
        <w:t xml:space="preserve">  — Factors of 18: 1, 2, 3, 6, 9, 18. Factors of 27: 1, 3, 9, 27. Common: 1, 3, 9. GCF = 9.</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Factor is a number that divides another number with nothing left over.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db4ce8a1fdaaf8d53e9ffb346221bd00b44450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cp:lastModifiedBy>Un-named</cp:lastModifiedBy>
  <cp:revision>1</cp:revision>
  <dcterms:created xsi:type="dcterms:W3CDTF">2026-06-01T16:40:11.022Z</dcterms:created>
  <dcterms:modified xsi:type="dcterms:W3CDTF">2026-06-01T16:40:11.022Z</dcterms:modified>
</cp:coreProperties>
</file>

<file path=docProps/custom.xml><?xml version="1.0" encoding="utf-8"?>
<Properties xmlns="http://schemas.openxmlformats.org/officeDocument/2006/custom-properties" xmlns:vt="http://schemas.openxmlformats.org/officeDocument/2006/docPropsVTypes"/>
</file>