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487</w:t>
      </w:r>
    </w:p>
    <w:p>
      <w:pPr>
        <w:spacing w:after="30"/>
        <w:ind w:left="420"/>
      </w:pPr>
      <w:r>
        <w:rPr>
          <w:sz w:val="20"/>
          <w:szCs w:val="20"/>
        </w:rPr>
        <w:t xml:space="preserve">B)  496</w:t>
      </w:r>
    </w:p>
    <w:p>
      <w:pPr>
        <w:spacing w:after="30"/>
        <w:ind w:left="420"/>
      </w:pPr>
      <w:r>
        <w:rPr>
          <w:sz w:val="20"/>
          <w:szCs w:val="20"/>
        </w:rPr>
        <w:t xml:space="preserve">C)  497</w:t>
      </w:r>
    </w:p>
    <w:p>
      <w:pPr>
        <w:spacing w:after="30"/>
        <w:ind w:left="420"/>
      </w:pPr>
      <w:r>
        <w:rPr>
          <w:sz w:val="20"/>
          <w:szCs w:val="20"/>
        </w:rPr>
        <w:t xml:space="preserve">D)  507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83</w:t>
      </w:r>
    </w:p>
    <w:p>
      <w:pPr>
        <w:spacing w:after="40"/>
        <w:ind w:left="420"/>
      </w:pPr>
      <w:r>
        <w:rPr>
          <w:sz w:val="20"/>
          <w:szCs w:val="20"/>
        </w:rPr>
        <w:t xml:space="preserve">B)  84</w:t>
      </w:r>
    </w:p>
    <w:p>
      <w:pPr>
        <w:spacing w:after="40"/>
        <w:ind w:left="420"/>
      </w:pPr>
      <w:r>
        <w:rPr>
          <w:sz w:val="20"/>
          <w:szCs w:val="20"/>
        </w:rPr>
        <w:t xml:space="preserve">C)  86</w:t>
      </w:r>
    </w:p>
    <w:p>
      <w:pPr>
        <w:spacing w:after="40"/>
        <w:ind w:left="420"/>
      </w:pPr>
      <w:r>
        <w:rPr>
          <w:sz w:val="20"/>
          <w:szCs w:val="20"/>
        </w:rPr>
        <w:t xml:space="preserve">D)  94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115</w:t>
      </w:r>
    </w:p>
    <w:p>
      <w:pPr>
        <w:spacing w:after="40"/>
        <w:ind w:left="420"/>
      </w:pPr>
      <w:r>
        <w:rPr>
          <w:sz w:val="20"/>
          <w:szCs w:val="20"/>
        </w:rPr>
        <w:t xml:space="preserve">B)  124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2026-10-02T10:57:13.549Z</dcterms:created>
  <dcterms:modified xsi:type="dcterms:W3CDTF">2026-10-02T10:57:13.549Z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