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Area of Triangles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triangle using one half the base times the height.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Area of a triangle = (base times height) divided by 2.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triangle is ‘half’ of a parallelogram with the same base and height.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slanted side is not the height unless it meets the base at a right angle.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triangle’s area is always half the area of the matching parallelogram.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Area of a Triangle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triangle has a base of 16 cm and a perpendicular height of 9 cm. Find the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Two copies of a triangle form a parallelogram, so a triangle is half of one.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formula.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= ½ × b × h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 = 16 cm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 = 9 cm, meeting the base at a square corner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Multiply, then halve.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 × 9 = 144, and half of 144 is 72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area of the triangle is 72 square centimeters (72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triangle has a base of 10 cm and a height of 6 cm. Find its area.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 base of 9 in and a height of 4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in your own words why we divide by 2 to find the area of a triangle.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area of each triangle. Use A = ½ × b × h.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12 cm, height 5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14 in., height 3 in.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20 ft, height 7 ft  ______ ft²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11 m, height 8 m  ______ m²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Sail Patch.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sail patch has a base of 18 cm and a perpendicular height of 9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Yield Sign.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yield sign has a base of 24 in. and a perpendicular height of 21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Garden Wedge.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wedge of a garden is a right triangle. Its two legs meet at a square corner and measure 13 ft and 6 ft. Find the area of the wedge.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triangle has a base of 16 m and a perpendicular height of 7 m. Kwame says its area is 112 m². Explain his mistake, then show the correct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base 22 cm and height 14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base 9 ft and height 12 ft.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ft²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Flag Panel.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flag panel has base 18 in. and height 11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base 20 m and height 7 m, Marta wrote A = 140 m². Explain the mistake and give the correct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area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parallelogram has base 11 in. and height 5 in.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0.45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4 feet to inches.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with base 16 m and height 5 m has area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21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80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40 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formula for a triangle’s area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b + 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bh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2bh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½bh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with base 7 cm and height 4 cm has area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14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28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11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14 cm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