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Triangles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triangle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triángulo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shape with three sides and three corners.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half of a parallelogram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one side of the triangle you measure from.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perpendicular distance from the opposite vertex to the base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 in A = ½bh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right triangle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with one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legs are b and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Pennant Flag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Rivera's class displays a pennant flag shaped like a triangle. Its base is 12 in. and the perpendicular height drawn to that base is 20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flag. Label the base 12 in. and the 20 in. height, and mark the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turned copy beside it to form a parallelogram.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Its area: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flag is half of that.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÷ 2 =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Formula.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formula you used: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= ½ × ______ ×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triangle formula include a half? Explain using your two drawings.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 Sandwich.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sandwich is cut along a diagonal into two congruent triangles. Each triangle has a base of 10 cm and a perpendicular height of 8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whole piece of fabric before it was cut __________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whole sandwich relate to one triangle piece? Explain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Right-Triangle Sail.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boat sail is a right triangle. Its two legs meet at a square corner and measure 6 ft and 11 ft. Use the two perpendicular legs to find the area.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mural __________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two legs of a right triangle act as the base and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Shelf Bracket.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shelf bracket has a base of 9 cm and a perpendicular height of 12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Multiply the base by the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tile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halving that product give the triangle and not the parallelogram?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Warning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warning sign has a base of 30 cm and a perpendicular height of 26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panel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base by the height first, then take half of that product. Label your answer in square units.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cm²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corner of a garden has a base of 15 ft. The perpendicular height drawn to that base is 18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corner,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square corner where the height meets the base on your sketch before you use the formula.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Banners.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Banner P is a triangle with base 18 m and height 10 m. Banner Q is a triangle with base 12 m and height 13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area, then explain which canopy covers more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same formula on each canopy, then place the two results side by side and compare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P, area of Q, which covers more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Bike Flag.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safety flag on a bike has a base of 16 in. and a perpendicular height of 11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flag,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base by the height, then take half of that product and label square units.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wedge of the recess yard is a right triangle. Its two legs meet at a square corner and measure 14 ft and 9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platform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 right triangle the two legs already make a square corner, so they are the base and the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Sail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sail panel has a base of 16 cm and a perpendicular height of 9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18 by 7, then take half.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Road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yield sign shaped like a triangle has a base of 30 in. and a height of 26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Hint Half of 32 × 22.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Triangle P has base 12 m and height 10 m. Triangle Q has base 20 m and height 6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each triangular picnic space.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picnic space covers more ground?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Compute both areas before comparing.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JADA’S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triangle has a base of 22 cm and a perpendicular height of 10 cm. Andre wrote: ‘A = 22 × 10 = 220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Jada used the parallelogram formula to find a triangle's area. What step did she leave out? Complete the sentence: Jada needs to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garden has a base of 24 ft and a height of 15 ft. Mulch covers 30 square feet per bag and costs $6 per bag.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the play 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bags needed.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total cost, then explain what happens to the cost if the base is doubled while the height stays the same.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bags,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with base 10 cm and height 8 cm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area of a triangle is what fraction of a rectangle with the same base and height?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same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one third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one fourth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one half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triangle with base 14 in. and height 6 in. has area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42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20 in²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42 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height of a triangle must meet the base at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any angle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right angle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midpoint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vertex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has diagonals of 12 cm and 9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14 m and height 6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30% of 90.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216 miles in 4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Fronts.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tent front is a triangle with a base of 8 ft and a perpendicular height of 6 ft. A second tent front is a right triangle whose legs measure 10 ft and 11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Area of the first backdrop __________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right-triangle backdrop __________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In a right triangle the two legs already meet at a square corner, so they can serve as base and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