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5  ·  LESSON 7      STANDARD 6.GR.4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Determine Surface Area of Prisms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200" w:before="0"/>
      </w:pPr>
      <w:r>
        <w:rPr>
          <w:b/>
          <w:bCs/>
          <w:color w:val="1FA6A2"/>
          <w:sz w:val="22"/>
          <w:szCs w:val="22"/>
        </w:rPr>
        <w:t xml:space="preserve">Level 2 · Standard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find the surface area of rectangular and triangular prisms.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my work using the words surface area, rectangular prism, triangular prism, and face.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Surface Area of Prisms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Área de superficie de prismas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total area of all bases and lateral faces of a prism. Formula: SA = 2B + lateral area.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SA = 2B + lateral area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Surface area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Área de superficie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total area of all the flat sides of a solid.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Paint every outside surface of a box — the total painted area is the surface area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69532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6953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Rectangular prism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Prisma rectangular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solid box shape with six flat rectangle sides.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A box with 6 flat rectangle sides: top, bottom, front, back, left, right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69532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6953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Triangular prism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Prisma triangular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solid with two triangle ends and three flat rectangle sides.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Shaped like a tent or a wedge of cheese — 2 triangle ends + 3 rectangle sides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69532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6953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Face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Cara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One flat side of a solid shape.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A triangular prism has 5 faces: 2 triangles + 3 rectangles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69532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6953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Net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Plantilla (desarrollo plano)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flat shape that folds up into a solid.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Unfold a triangular prism flat: you see 2 triangles and 3 rectangles side by side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Lateral face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Cara lateral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side faces of a solid, not the top or bottom.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On a triangular prism, the 3 rectangles that wrap around the sides are lateral faces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Congruent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Congruente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Exactly the same size and shape.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Opposite faces of a box match.</w:t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Surface Area of Prisms      •      Surface area      •      Rectangular prism      •      Triangular prism      •      Face      •      Net      •      Lateral face      •      Congruent</w:t>
            </w:r>
          </w:p>
        </w:tc>
      </w:tr>
    </w:tbl>
    <w:p>
      <w:pPr>
        <w:spacing w:after="80"/>
      </w:pPr>
      <w:r>
        <w:t xml:space="preserve"/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The total area of a prism's faces, found with SA = 2B + lateral area,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The total area of all the faces of a solid is its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A solid with six rectangular faces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A solid with two triangular faces and three rectangular faces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A flat surface of a solid figure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sz w:val="22"/>
          <w:szCs w:val="22"/>
        </w:rPr>
        <w:t xml:space="preserve">A flat pattern that folds into a solid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7.  </w:t>
      </w:r>
      <w:r>
        <w:rPr>
          <w:sz w:val="22"/>
          <w:szCs w:val="22"/>
        </w:rPr>
        <w:t xml:space="preserve">A side face of a prism that is not a base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8.  </w:t>
      </w:r>
      <w:r>
        <w:rPr>
          <w:sz w:val="22"/>
          <w:szCs w:val="22"/>
        </w:rPr>
        <w:t xml:space="preserve">Faces that are exactly the same size and shape are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How much surface area needs staining, and how many cans of stain are needed?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¿Cuánta área de superficie hay que teñir, y cuántas latas de tinte se necesitan?</w:t>
            </w:r>
          </w:p>
        </w:tc>
      </w:tr>
    </w:tbl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Say your answer to a partner first. Then write it, using at least two of these words: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Surface area</w:t>
      </w:r>
      <w:r>
        <w:rPr>
          <w:i/>
          <w:iCs/>
          <w:color w:val="5F6F80"/>
          <w:sz w:val="18"/>
          <w:szCs w:val="18"/>
        </w:rPr>
        <w:t xml:space="preserve">  ·  Área de superficie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Rectangular prism</w:t>
      </w:r>
      <w:r>
        <w:rPr>
          <w:i/>
          <w:iCs/>
          <w:color w:val="5F6F80"/>
          <w:sz w:val="18"/>
          <w:szCs w:val="18"/>
        </w:rPr>
        <w:t xml:space="preserve">  ·  Prisma rectangular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Triangular prism</w:t>
      </w:r>
      <w:r>
        <w:rPr>
          <w:i/>
          <w:iCs/>
          <w:color w:val="5F6F80"/>
          <w:sz w:val="18"/>
          <w:szCs w:val="18"/>
        </w:rPr>
        <w:t xml:space="preserve">  ·  Prisma triangular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Face</w:t>
      </w:r>
      <w:r>
        <w:rPr>
          <w:i/>
          <w:iCs/>
          <w:color w:val="5F6F80"/>
          <w:sz w:val="18"/>
          <w:szCs w:val="18"/>
        </w:rPr>
        <w:t xml:space="preserve">  ·  Cara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Net</w:t>
      </w:r>
      <w:r>
        <w:rPr>
          <w:i/>
          <w:iCs/>
          <w:color w:val="5F6F80"/>
          <w:sz w:val="18"/>
          <w:szCs w:val="18"/>
        </w:rPr>
        <w:t xml:space="preserve">  ·  Plantilla (desarrollo plano)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Model:  </w:t>
            </w:r>
            <w:r>
              <w:rPr>
                <w:sz w:val="19"/>
                <w:szCs w:val="19"/>
              </w:rPr>
              <w:t xml:space="preserve">For both, you add the areas of all the faces, but the shapes and number of faces differ. — Students explain both methods add up all face areas, but a rectangular prism has 6 rectangular faces while a triangular prism has 5 faces (2 triangles + 3 rectangles).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The chest's SA is ___ ft² because SA = 2(___×___) + 2(___×___) + 2(___×___) = ___ + ___ + ___ = ___. You need ___ can(s) because ___ ÷ 50 =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 because ___.</w:t>
      </w:r>
      <w:r>
        <w:rPr>
          <w:i/>
          <w:iCs/>
          <w:color w:val="5F6F80"/>
          <w:sz w:val="19"/>
          <w:szCs w:val="19"/>
        </w:rPr>
        <w:br/>
        <w:t xml:space="preserve">Mi respuesta es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evidence is ___, so ___.</w:t>
      </w:r>
      <w:r>
        <w:rPr>
          <w:i/>
          <w:iCs/>
          <w:color w:val="5F6F80"/>
          <w:sz w:val="19"/>
          <w:szCs w:val="19"/>
        </w:rPr>
        <w:br/>
        <w:t xml:space="preserve">Mi evidencia es ___, 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Check Your Explanation</w:t>
      </w:r>
      <w:r>
        <w:rPr>
          <w:i/>
          <w:iCs/>
          <w:color w:val="1FA6A2"/>
          <w:sz w:val="19"/>
          <w:szCs w:val="19"/>
        </w:rPr>
        <w:t xml:space="preserve">   three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or a model.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Time Capsule Project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Your class is painting the outside of different time capsule shapes to protect them from weather. Some capsules are rectangular prisms and others are triangular prisms (wedge-shaped). To buy the right amount of paint, you need to calculate the surface area of each shape!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many faces does a rectangular prism have? A triangular prism?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shapes make up the faces of a triangular prism?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is finding surface area different from finding volume?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Which shape uses more paint — a rectangular or triangular prism of similar size?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Why does surface area use square units instead of cubic units?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What is the surface area of a rectangular prism with l = 5 cm, w = 4 cm, h = 3 cm?</w:t>
      </w:r>
    </w:p>
    <w:p>
      <w:pPr>
        <w:spacing w:after="30"/>
        <w:ind w:left="420"/>
      </w:pPr>
      <w:r>
        <w:rPr>
          <w:sz w:val="20"/>
          <w:szCs w:val="20"/>
        </w:rPr>
        <w:t xml:space="preserve">A)  47 cm²</w:t>
      </w:r>
    </w:p>
    <w:p>
      <w:pPr>
        <w:spacing w:after="30"/>
        <w:ind w:left="420"/>
      </w:pPr>
      <w:r>
        <w:rPr>
          <w:sz w:val="20"/>
          <w:szCs w:val="20"/>
        </w:rPr>
        <w:t xml:space="preserve">B)  60 cm²</w:t>
      </w:r>
    </w:p>
    <w:p>
      <w:pPr>
        <w:spacing w:after="30"/>
        <w:ind w:left="420"/>
      </w:pPr>
      <w:r>
        <w:rPr>
          <w:sz w:val="20"/>
          <w:szCs w:val="20"/>
        </w:rPr>
        <w:t xml:space="preserve">C)  94 cm²</w:t>
      </w:r>
    </w:p>
    <w:p>
      <w:pPr>
        <w:spacing w:after="30"/>
        <w:ind w:left="420"/>
      </w:pPr>
      <w:r>
        <w:rPr>
          <w:sz w:val="20"/>
          <w:szCs w:val="20"/>
        </w:rPr>
        <w:t xml:space="preserve">D)  94 cm³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SA = 2(5×4) + 2(5×3) + 2(4×3) = 40 + 30 + 24 = 94 cm².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C. 94 cm²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p>
      <w:pPr>
        <w:keepNext/>
        <w:spacing w:after="40" w:before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How many faces does a triangular prism have?</w:t>
      </w:r>
    </w:p>
    <w:p>
      <w:pPr>
        <w:spacing w:after="30"/>
        <w:ind w:left="420"/>
      </w:pPr>
      <w:r>
        <w:rPr>
          <w:sz w:val="20"/>
          <w:szCs w:val="20"/>
        </w:rPr>
        <w:t xml:space="preserve">A)  3</w:t>
      </w:r>
    </w:p>
    <w:p>
      <w:pPr>
        <w:spacing w:after="30"/>
        <w:ind w:left="420"/>
      </w:pPr>
      <w:r>
        <w:rPr>
          <w:sz w:val="20"/>
          <w:szCs w:val="20"/>
        </w:rPr>
        <w:t xml:space="preserve">B)  4</w:t>
      </w:r>
    </w:p>
    <w:p>
      <w:pPr>
        <w:spacing w:after="30"/>
        <w:ind w:left="420"/>
      </w:pPr>
      <w:r>
        <w:rPr>
          <w:sz w:val="20"/>
          <w:szCs w:val="20"/>
        </w:rPr>
        <w:t xml:space="preserve">C)  5</w:t>
      </w:r>
    </w:p>
    <w:p>
      <w:pPr>
        <w:spacing w:after="30"/>
        <w:ind w:left="420"/>
      </w:pPr>
      <w:r>
        <w:rPr>
          <w:sz w:val="20"/>
          <w:szCs w:val="20"/>
        </w:rPr>
        <w:t xml:space="preserve">D)  6</w:t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1: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2: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60"/>
      </w:pPr>
      <w:r>
        <w:rPr>
          <w:b/>
          <w:bCs/>
          <w:color w:val="12355B"/>
          <w:sz w:val="21"/>
          <w:szCs w:val="21"/>
        </w:rPr>
        <w:t xml:space="preserve">Answer: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sz w:val="21"/>
                <w:szCs w:val="21"/>
              </w:rPr>
              <w:t xml:space="preserve">A carpenter builds wooden storage chests. A rectangular chest is 3 feet long, 2 feet wide, and 2 feet tall. Wood stain covers 50 square feet per can.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1"/>
                <w:szCs w:val="21"/>
              </w:rPr>
              <w:t xml:space="preserve">How much surface area needs staining, and how many cans of stain are needed?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The chest's SA is ___ ft² because SA = 2(___×___) + 2(___×___) + 2(___×___) = ___ + ___ + ___ = ___. You need ___ can(s) because ___ ÷ 50 = ___.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Your class is painting two capsule shapes: a rectangular prism and a triangular prism. How is finding the surface area of each shape the same, and how is it different?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Both surface areas are found by adding the areas of all the ___.</w:t>
      </w:r>
      <w:r>
        <w:rPr>
          <w:i/>
          <w:iCs/>
          <w:color w:val="5F6F80"/>
          <w:sz w:val="19"/>
          <w:szCs w:val="19"/>
        </w:rPr>
        <w:br/>
        <w:t xml:space="preserve">Ambas áreas de superficie se hallan sumando las áreas de todas las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surface area,  rectangular prism,  triangular prism,  face,  lateral face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For the triangular prism (base 6, height 4, length 10, slant sides 5), how did you account for the triangular bases AND the rectangular lateral faces?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two triangular bases together are 2 × (½ × 6 × 4) = ___.</w:t>
      </w:r>
      <w:r>
        <w:rPr>
          <w:i/>
          <w:iCs/>
          <w:color w:val="5F6F80"/>
          <w:sz w:val="19"/>
          <w:szCs w:val="19"/>
        </w:rPr>
        <w:br/>
        <w:t xml:space="preserve">Las dos bases triangulares juntas son 2 × (½ × 6 × 4) =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surface area,  triangular prism,  lateral face,  face,  net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[Connect] </w:t>
      </w:r>
      <w:r>
        <w:rPr>
          <w:b/>
          <w:bCs/>
          <w:sz w:val="21"/>
          <w:szCs w:val="21"/>
        </w:rPr>
        <w:t xml:space="preserve">A carpenter stains a chest that is 3 ft × 2 ft × 2 ft, and one can covers 50 ft². Talk through how to find the surface area and how many cans are needed.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chest's surface area is ___ ft² because SA = 2(3×2) + 2(3×2) + 2(2×2).</w:t>
      </w:r>
      <w:r>
        <w:rPr>
          <w:i/>
          <w:iCs/>
          <w:color w:val="5F6F80"/>
          <w:sz w:val="19"/>
          <w:szCs w:val="19"/>
        </w:rPr>
        <w:br/>
        <w:t xml:space="preserve">El área de superficie del cofre es ___ ft² porque SA = 2(3×2) + 2(3×2) + 2(2×2).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surface area,  rectangular prism,  face,  lateral face,  net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4. </w:t>
      </w:r>
      <w:r>
        <w:rPr>
          <w:b/>
          <w:bCs/>
          <w:color w:val="6B4FA0"/>
          <w:sz w:val="19"/>
          <w:szCs w:val="19"/>
        </w:rPr>
        <w:t xml:space="preserve">[Reflect] </w:t>
      </w:r>
      <w:r>
        <w:rPr>
          <w:b/>
          <w:bCs/>
          <w:sz w:val="21"/>
          <w:szCs w:val="21"/>
        </w:rPr>
        <w:t xml:space="preserve">A classmate wrote SA = 2(12×7) + 2(12×5) + (7×5) = 323 cm² for a 12 × 7 × 5 prism. How do you find and fix their mistake?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mistake is that the last pair (7×5) was not multiplied by ___.</w:t>
      </w:r>
      <w:r>
        <w:rPr>
          <w:i/>
          <w:iCs/>
          <w:color w:val="5F6F80"/>
          <w:sz w:val="19"/>
          <w:szCs w:val="19"/>
        </w:rPr>
        <w:br/>
        <w:t xml:space="preserve">El error es que el último par (7×5) no se multiplicó por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surface area,  rectangular prism,  face,  lateral face,  net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5. </w:t>
      </w:r>
      <w:r>
        <w:rPr>
          <w:b/>
          <w:bCs/>
          <w:color w:val="6B4FA0"/>
          <w:sz w:val="19"/>
          <w:szCs w:val="19"/>
        </w:rPr>
        <w:t xml:space="preserve">[Practice] </w:t>
      </w:r>
      <w:r>
        <w:rPr>
          <w:b/>
          <w:bCs/>
          <w:sz w:val="21"/>
          <w:szCs w:val="21"/>
        </w:rPr>
        <w:t xml:space="preserve">During practice on Surface Area of Prisms, what strategy did you use when a problem felt tricky?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When I got stuck, I found the ___ of each face and added them together.</w:t>
      </w:r>
      <w:r>
        <w:rPr>
          <w:i/>
          <w:iCs/>
          <w:color w:val="5F6F80"/>
          <w:sz w:val="19"/>
          <w:szCs w:val="19"/>
        </w:rPr>
        <w:br/>
        <w:t xml:space="preserve">Cuando me atasqué, hallé el ___ de cada cara y las sumé.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Surface area,  Rectangular prism,  Triangular prism,  Face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Level</w:t>
      </w:r>
      <w:r>
        <w:rPr>
          <w:i/>
          <w:iCs/>
          <w:color w:val="12355B"/>
          <w:sz w:val="19"/>
          <w:szCs w:val="19"/>
        </w:rPr>
        <w:t xml:space="preserve">   grade-level practice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A triangular prism has triangular bases with base 6 in and height 4 in. The prism is 10 in long and the two slant sides of the triangle are each 5 in. What is the surface area?</w:t>
      </w:r>
    </w:p>
    <w:p>
      <w:pPr>
        <w:spacing w:after="40"/>
        <w:ind w:left="420"/>
      </w:pPr>
      <w:r>
        <w:rPr>
          <w:sz w:val="20"/>
          <w:szCs w:val="20"/>
        </w:rPr>
        <w:t xml:space="preserve">A)  124 in²</w:t>
      </w:r>
    </w:p>
    <w:p>
      <w:pPr>
        <w:spacing w:after="40"/>
        <w:ind w:left="420"/>
      </w:pPr>
      <w:r>
        <w:rPr>
          <w:sz w:val="20"/>
          <w:szCs w:val="20"/>
        </w:rPr>
        <w:t xml:space="preserve">B)  160 in²</w:t>
      </w:r>
    </w:p>
    <w:p>
      <w:pPr>
        <w:spacing w:after="40"/>
        <w:ind w:left="420"/>
      </w:pPr>
      <w:r>
        <w:rPr>
          <w:sz w:val="20"/>
          <w:szCs w:val="20"/>
        </w:rPr>
        <w:t xml:space="preserve">C)  184 in²</w:t>
      </w:r>
    </w:p>
    <w:p>
      <w:pPr>
        <w:spacing w:after="40"/>
        <w:ind w:left="420"/>
      </w:pPr>
      <w:r>
        <w:rPr>
          <w:sz w:val="20"/>
          <w:szCs w:val="20"/>
        </w:rPr>
        <w:t xml:space="preserve">D)  184 in³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A rectangular prism has l = 8 ft, w = 6 ft, h = 3 ft. What is the surface area?</w:t>
      </w:r>
    </w:p>
    <w:p>
      <w:pPr>
        <w:spacing w:after="60"/>
        <w:ind w:left="420"/>
      </w:pPr>
      <w:r>
        <w:rPr>
          <w:sz w:val="21"/>
          <w:szCs w:val="21"/>
        </w:rPr>
        <w:t xml:space="preserve">A)  90 ft²</w:t>
      </w:r>
    </w:p>
    <w:p>
      <w:pPr>
        <w:spacing w:after="60"/>
        <w:ind w:left="420"/>
      </w:pPr>
      <w:r>
        <w:rPr>
          <w:sz w:val="21"/>
          <w:szCs w:val="21"/>
        </w:rPr>
        <w:t xml:space="preserve">B)  144 ft²</w:t>
      </w:r>
    </w:p>
    <w:p>
      <w:pPr>
        <w:spacing w:after="60"/>
        <w:ind w:left="420"/>
      </w:pPr>
      <w:r>
        <w:rPr>
          <w:sz w:val="21"/>
          <w:szCs w:val="21"/>
        </w:rPr>
        <w:t xml:space="preserve">C)  180 ft²</w:t>
      </w:r>
    </w:p>
    <w:p>
      <w:pPr>
        <w:spacing w:after="60"/>
        <w:ind w:left="420"/>
      </w:pPr>
      <w:r>
        <w:rPr>
          <w:sz w:val="21"/>
          <w:szCs w:val="21"/>
        </w:rPr>
        <w:t xml:space="preserve">D)  180 ft³</w:t>
      </w:r>
    </w:p>
    <w:p>
      <w:pPr>
        <w:spacing w:after="40"/>
      </w:pPr>
      <w:r>
        <w:t xml:space="preserve"/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5  ·  Lesson 7  ·  Determine Surface Area of Prisms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561f3e7eef00138f412bb9d0aa5a1809e79f78f9.png"/><Relationship Id="rId10" Type="http://schemas.openxmlformats.org/officeDocument/2006/relationships/image" Target="media/0d0a967706e465b7e33bb4a671d7c33823eecfbf.png"/><Relationship Id="rId11" Type="http://schemas.openxmlformats.org/officeDocument/2006/relationships/image" Target="media/cb95be88fef7ea88f66fd617064edcfb6710c210.png"/><Relationship Id="rId12" Type="http://schemas.openxmlformats.org/officeDocument/2006/relationships/image" Target="media/7d70a2acc240cbd089afce39cf1bce96dd7510d9.png"/><Relationship Id="rId13" Type="http://schemas.openxmlformats.org/officeDocument/2006/relationships/image" Target="media/67ad031d1bde5a9e3c11fad98bdf3a7de4d4942b.png"/><Relationship Id="rId14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Determine Surface Area of Prisms — Notes Packet</dc:title>
  <dc:creator>Neft Teacher</dc:creator>
  <dc:description>Neft Teacher Grade 6 Math notes packet</dc:description>
  <cp:lastModifiedBy>Un-named</cp:lastModifiedBy>
  <cp:revision>1</cp:revision>
  <dcterms:created xsi:type="dcterms:W3CDTF">2026-10-02T10:57:22.787Z</dcterms:created>
  <dcterms:modified xsi:type="dcterms:W3CDTF">2026-10-02T10:57:22.787Z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