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Magnitude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Magnitud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size of a number;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|−50| has magnitude 50.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      •      Magnitude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never negative,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Another word for the size of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-9</w:t>
      </w:r>
    </w:p>
    <w:p>
      <w:pPr>
        <w:spacing w:after="30"/>
        <w:ind w:left="420"/>
      </w:pPr>
      <w:r>
        <w:rPr>
          <w:sz w:val="20"/>
          <w:szCs w:val="20"/>
        </w:rPr>
        <w:t xml:space="preserve">B)  0</w:t>
      </w:r>
    </w:p>
    <w:p>
      <w:pPr>
        <w:spacing w:after="30"/>
        <w:ind w:left="420"/>
      </w:pPr>
      <w:r>
        <w:rPr>
          <w:sz w:val="20"/>
          <w:szCs w:val="20"/>
        </w:rPr>
        <w:t xml:space="preserve">C)  1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-80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2026-10-02T10:57:30.063Z</dcterms:created>
  <dcterms:modified xsi:type="dcterms:W3CDTF">2026-10-02T10:57:30.063Z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