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A6A2"/>
          <w:sz w:val="18"/>
          <w:szCs w:val="18"/>
        </w:rPr>
        <w:t xml:space="preserve">UNIT 7  ·  LESSON 4      STANDARD 6.NOS.8</w:t>
      </w:r>
    </w:p>
    <w:p>
      <w:pPr>
        <w:pStyle w:val="Title"/>
        <w:spacing w:after="40"/>
      </w:pPr>
      <w:r>
        <w:rPr>
          <w:b/>
          <w:bCs/>
          <w:color w:val="12355B"/>
          <w:sz w:val="44"/>
          <w:szCs w:val="44"/>
        </w:rPr>
        <w:t xml:space="preserve">Compare and Order Integers and Rational Numbers</w:t>
      </w:r>
    </w:p>
    <w:p>
      <w:pPr>
        <w:pBdr>
          <w:bottom w:val="single" w:color="12355B" w:sz="18" w:space="6"/>
        </w:pBdr>
        <w:spacing w:after="120"/>
      </w:pPr>
      <w:r>
        <w:rPr>
          <w:color w:val="5F6F80"/>
          <w:sz w:val="20"/>
          <w:szCs w:val="20"/>
        </w:rPr>
        <w:t xml:space="preserve">Student Notes Packet</w:t>
      </w:r>
    </w:p>
    <w:p>
      <w:pPr>
        <w:tabs>
          <w:tab w:val="left" w:pos="4320"/>
          <w:tab w:val="left" w:pos="7560"/>
        </w:tabs>
        <w:spacing w:after="60" w:before="120"/>
      </w:pPr>
      <w:r>
        <w:rPr>
          <w:b/>
          <w:bCs/>
          <w:color w:val="12355B"/>
          <w:sz w:val="22"/>
          <w:szCs w:val="22"/>
        </w:rPr>
        <w:t xml:space="preserve">Name: </w:t>
      </w:r>
      <w:r>
        <w:rPr>
          <w:color w:val="C7D2DD"/>
          <w:sz w:val="22"/>
          <w:szCs w:val="22"/>
        </w:rPr>
        <w:t xml:space="preserve">______________________</w:t>
      </w:r>
      <w:r>
        <w:rPr>
          <w:b/>
          <w:bCs/>
          <w:color w:val="12355B"/>
          <w:sz w:val="22"/>
          <w:szCs w:val="22"/>
        </w:rPr>
        <w:t xml:space="preserve">	Date: </w:t>
      </w:r>
      <w:r>
        <w:rPr>
          <w:color w:val="C7D2DD"/>
          <w:sz w:val="22"/>
          <w:szCs w:val="22"/>
        </w:rPr>
        <w:t xml:space="preserve">____________</w:t>
      </w:r>
      <w:r>
        <w:rPr>
          <w:b/>
          <w:bCs/>
          <w:color w:val="12355B"/>
          <w:sz w:val="22"/>
          <w:szCs w:val="22"/>
        </w:rPr>
        <w:t xml:space="preserve">	Period: </w:t>
      </w:r>
      <w:r>
        <w:rPr>
          <w:color w:val="C7D2DD"/>
          <w:sz w:val="22"/>
          <w:szCs w:val="22"/>
        </w:rPr>
        <w:t xml:space="preserve">________</w:t>
      </w:r>
    </w:p>
    <w:p>
      <w:pPr>
        <w:spacing w:after="14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22"/>
                <w:szCs w:val="22"/>
              </w:rPr>
              <w:t xml:space="preserve">Today's Goals</w:t>
            </w:r>
          </w:p>
          <w:p>
            <w:pPr>
              <w:spacing w:after="60"/>
            </w:pPr>
            <w:r>
              <w:rPr>
                <w:b/>
                <w:bCs/>
                <w:color w:val="1FA6A2"/>
                <w:sz w:val="20"/>
                <w:szCs w:val="20"/>
              </w:rPr>
              <w:t xml:space="preserve">Content:  </w:t>
            </w:r>
            <w:r>
              <w:rPr>
                <w:sz w:val="20"/>
                <w:szCs w:val="20"/>
              </w:rPr>
              <w:t xml:space="preserve">I can compare and order integers using a number line.</w:t>
            </w:r>
          </w:p>
          <w:p>
            <w:pPr>
              <w:spacing w:after="0"/>
            </w:pPr>
            <w:r>
              <w:rPr>
                <w:b/>
                <w:bCs/>
                <w:color w:val="B97A12"/>
                <w:sz w:val="20"/>
                <w:szCs w:val="20"/>
              </w:rPr>
              <w:t xml:space="preserve">Language:  </w:t>
            </w:r>
            <w:r>
              <w:rPr>
                <w:sz w:val="20"/>
                <w:szCs w:val="20"/>
              </w:rPr>
              <w:t xml:space="preserve">I can explain my reasoning using the words compare, order, greater than, and less than.</w:t>
            </w:r>
          </w:p>
        </w:tc>
      </w:tr>
    </w:tbl>
    <w:p>
      <w:pPr>
        <w:spacing w:after="40"/>
      </w:pPr>
      <w:r>
        <w:t xml:space="preserve"/>
      </w:r>
    </w:p>
    <w:p>
      <w:pPr>
        <w:pStyle w:val="Heading1"/>
        <w:keepNext/>
        <w:keepLines/>
        <w:pBdr>
          <w:bottom w:val="single" w:color="1FA6A2" w:sz="14" w:space="6"/>
        </w:pBdr>
        <w:spacing w:after="140" w:before="300"/>
      </w:pPr>
      <w:r>
        <w:rPr>
          <w:b/>
          <w:bCs/>
          <w:color w:val="12355B"/>
          <w:sz w:val="30"/>
          <w:szCs w:val="30"/>
        </w:rPr>
        <w:t xml:space="preserve">Key Vocabulary</w:t>
      </w:r>
    </w:p>
    <w:p>
      <w:pPr>
        <w:spacing w:after="100"/>
      </w:pPr>
      <w:r>
        <w:rPr>
          <w:i/>
          <w:iCs/>
          <w:color w:val="5F6F80"/>
          <w:sz w:val="19"/>
          <w:szCs w:val="19"/>
        </w:rPr>
        <w:t xml:space="preserve">Look at the picture, read the word, then read what it means.</w:t>
      </w:r>
    </w:p>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 and Order Integers</w:t>
            </w:r>
            <w:r>
              <w:rPr>
                <w:i/>
                <w:iCs/>
                <w:color w:val="5F6F80"/>
                <w:sz w:val="19"/>
                <w:szCs w:val="19"/>
              </w:rPr>
              <w:t xml:space="preserve">   Comparar y ordenar enteros</w:t>
            </w:r>
          </w:p>
          <w:p>
            <w:pPr>
              <w:spacing w:after="40"/>
            </w:pPr>
            <w:r>
              <w:rPr>
                <w:sz w:val="21"/>
                <w:szCs w:val="21"/>
              </w:rPr>
              <w:t xml:space="preserve">Use a number line to decide which integers are greater or less and place them in order.</w:t>
            </w:r>
          </w:p>
          <w:p>
            <w:pPr>
              <w:spacing w:after="0"/>
            </w:pPr>
            <w:r>
              <w:rPr>
                <w:b/>
                <w:bCs/>
                <w:color w:val="1FA6A2"/>
                <w:sz w:val="18"/>
                <w:szCs w:val="18"/>
              </w:rPr>
              <w:t xml:space="preserve">Example:  </w:t>
            </w:r>
            <w:r>
              <w:rPr>
                <w:i/>
                <w:iCs/>
                <w:color w:val="5F6F80"/>
                <w:sz w:val="18"/>
                <w:szCs w:val="18"/>
              </w:rPr>
              <w:t xml:space="preserve">−5 &lt; −2 &lt; 0 &lt; 3</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Number line</w:t>
            </w:r>
            <w:r>
              <w:rPr>
                <w:i/>
                <w:iCs/>
                <w:color w:val="5F6F80"/>
                <w:sz w:val="19"/>
                <w:szCs w:val="19"/>
              </w:rPr>
              <w:t xml:space="preserve">   Recta numérica</w:t>
            </w:r>
          </w:p>
          <w:p>
            <w:pPr>
              <w:spacing w:after="40"/>
            </w:pPr>
            <w:r>
              <w:rPr>
                <w:sz w:val="21"/>
                <w:szCs w:val="21"/>
              </w:rPr>
              <w:t xml:space="preserve">A straight line where numbers are placed in order; numbers get smaller to the left and larger to the right.</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Compare</w:t>
            </w:r>
            <w:r>
              <w:rPr>
                <w:i/>
                <w:iCs/>
                <w:color w:val="5F6F80"/>
                <w:sz w:val="19"/>
                <w:szCs w:val="19"/>
              </w:rPr>
              <w:t xml:space="preserve">   Comparar</w:t>
            </w:r>
          </w:p>
          <w:p>
            <w:pPr>
              <w:spacing w:after="40"/>
            </w:pPr>
            <w:r>
              <w:rPr>
                <w:sz w:val="21"/>
                <w:szCs w:val="21"/>
              </w:rPr>
              <w:t xml:space="preserve">To see if a number is bigger, smaller, or equal to another.</w:t>
            </w:r>
          </w:p>
          <w:p>
            <w:pPr>
              <w:spacing w:after="0"/>
            </w:pPr>
            <w:r>
              <w:rPr>
                <w:b/>
                <w:bCs/>
                <w:color w:val="1FA6A2"/>
                <w:sz w:val="18"/>
                <w:szCs w:val="18"/>
              </w:rPr>
              <w:t xml:space="preserve">Example:  </w:t>
            </w:r>
            <w:r>
              <w:rPr>
                <w:i/>
                <w:iCs/>
                <w:color w:val="5F6F80"/>
                <w:sz w:val="18"/>
                <w:szCs w:val="18"/>
              </w:rPr>
              <w:t xml:space="preserve">-3 &lt; 2 because -3 is farther left on the number line than 2</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Order</w:t>
            </w:r>
            <w:r>
              <w:rPr>
                <w:i/>
                <w:iCs/>
                <w:color w:val="5F6F80"/>
                <w:sz w:val="19"/>
                <w:szCs w:val="19"/>
              </w:rPr>
              <w:t xml:space="preserve">   Ordenar</w:t>
            </w:r>
          </w:p>
          <w:p>
            <w:pPr>
              <w:spacing w:after="40"/>
            </w:pPr>
            <w:r>
              <w:rPr>
                <w:sz w:val="21"/>
                <w:szCs w:val="21"/>
              </w:rPr>
              <w:t xml:space="preserve">To arrange numbers by size, from least to greatest or greatest to least.</w:t>
            </w:r>
          </w:p>
          <w:p>
            <w:pPr>
              <w:spacing w:after="0"/>
            </w:pPr>
            <w:r>
              <w:rPr>
                <w:b/>
                <w:bCs/>
                <w:color w:val="1FA6A2"/>
                <w:sz w:val="18"/>
                <w:szCs w:val="18"/>
              </w:rPr>
              <w:t xml:space="preserve">Example:  </w:t>
            </w:r>
            <w:r>
              <w:rPr>
                <w:i/>
                <w:iCs/>
                <w:color w:val="5F6F80"/>
                <w:sz w:val="18"/>
                <w:szCs w:val="18"/>
              </w:rPr>
              <w:t xml:space="preserve">Least to greatest: -5, -2, 0, 3, 7 (left to right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Greater than</w:t>
            </w:r>
            <w:r>
              <w:rPr>
                <w:i/>
                <w:iCs/>
                <w:color w:val="5F6F80"/>
                <w:sz w:val="19"/>
                <w:szCs w:val="19"/>
              </w:rPr>
              <w:t xml:space="preserve">   Mayor que</w:t>
            </w:r>
          </w:p>
          <w:p>
            <w:pPr>
              <w:spacing w:after="40"/>
            </w:pPr>
            <w:r>
              <w:rPr>
                <w:sz w:val="21"/>
                <w:szCs w:val="21"/>
              </w:rPr>
              <w:t xml:space="preserve">The &gt; sign, showing one number is bigger.</w:t>
            </w:r>
          </w:p>
          <w:p>
            <w:pPr>
              <w:spacing w:after="0"/>
            </w:pPr>
            <w:r>
              <w:rPr>
                <w:b/>
                <w:bCs/>
                <w:color w:val="1FA6A2"/>
                <w:sz w:val="18"/>
                <w:szCs w:val="18"/>
              </w:rPr>
              <w:t xml:space="preserve">Example:  </w:t>
            </w:r>
            <w:r>
              <w:rPr>
                <w:i/>
                <w:iCs/>
                <w:color w:val="5F6F80"/>
                <w:sz w:val="18"/>
                <w:szCs w:val="18"/>
              </w:rPr>
              <w:t xml:space="preserve">4 &gt; -1 because 4 is to the right of -1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Less than</w:t>
            </w:r>
            <w:r>
              <w:rPr>
                <w:i/>
                <w:iCs/>
                <w:color w:val="5F6F80"/>
                <w:sz w:val="19"/>
                <w:szCs w:val="19"/>
              </w:rPr>
              <w:t xml:space="preserve">   Menor que</w:t>
            </w:r>
          </w:p>
          <w:p>
            <w:pPr>
              <w:spacing w:after="40"/>
            </w:pPr>
            <w:r>
              <w:rPr>
                <w:sz w:val="21"/>
                <w:szCs w:val="21"/>
              </w:rPr>
              <w:t xml:space="preserve">The &lt; sign, showing one number is smaller.</w:t>
            </w:r>
          </w:p>
          <w:p>
            <w:pPr>
              <w:spacing w:after="0"/>
            </w:pPr>
            <w:r>
              <w:rPr>
                <w:b/>
                <w:bCs/>
                <w:color w:val="1FA6A2"/>
                <w:sz w:val="18"/>
                <w:szCs w:val="18"/>
              </w:rPr>
              <w:t xml:space="preserve">Example:  </w:t>
            </w:r>
            <w:r>
              <w:rPr>
                <w:i/>
                <w:iCs/>
                <w:color w:val="5F6F80"/>
                <w:sz w:val="18"/>
                <w:szCs w:val="18"/>
              </w:rPr>
              <w:t xml:space="preserve">-6 &lt; -2 because -6 is farther left — it is farther from zero</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Negative integer</w:t>
            </w:r>
            <w:r>
              <w:rPr>
                <w:i/>
                <w:iCs/>
                <w:color w:val="5F6F80"/>
                <w:sz w:val="19"/>
                <w:szCs w:val="19"/>
              </w:rPr>
              <w:t xml:space="preserve">   Entero negativo</w:t>
            </w:r>
          </w:p>
          <w:p>
            <w:pPr>
              <w:spacing w:after="40"/>
            </w:pPr>
            <w:r>
              <w:rPr>
                <w:sz w:val="21"/>
                <w:szCs w:val="21"/>
              </w:rPr>
              <w:t xml:space="preserve">A whole number smaller than zero, like -5.</w:t>
            </w:r>
          </w:p>
          <w:p>
            <w:pPr>
              <w:spacing w:after="0"/>
            </w:pPr>
            <w:r>
              <w:rPr>
                <w:b/>
                <w:bCs/>
                <w:color w:val="1FA6A2"/>
                <w:sz w:val="18"/>
                <w:szCs w:val="18"/>
              </w:rPr>
              <w:t xml:space="preserve">Example:  </w:t>
            </w:r>
            <w:r>
              <w:rPr>
                <w:i/>
                <w:iCs/>
                <w:color w:val="5F6F80"/>
                <w:sz w:val="18"/>
                <w:szCs w:val="18"/>
              </w:rPr>
              <w:t xml:space="preserve">-4 is 4 units to the LEFT of zero on the number line</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Integer</w:t>
            </w:r>
            <w:r>
              <w:rPr>
                <w:i/>
                <w:iCs/>
                <w:color w:val="5F6F80"/>
                <w:sz w:val="19"/>
                <w:szCs w:val="19"/>
              </w:rPr>
              <w:t xml:space="preserve">   Número entero</w:t>
            </w:r>
          </w:p>
          <w:p>
            <w:pPr>
              <w:spacing w:after="40"/>
            </w:pPr>
            <w:r>
              <w:rPr>
                <w:sz w:val="21"/>
                <w:szCs w:val="21"/>
              </w:rPr>
              <w:t xml:space="preserve">Whole numbers and their opposites, like -2, -1, 0, 1, 2.</w:t>
            </w:r>
          </w:p>
          <w:p>
            <w:pPr>
              <w:spacing w:after="0"/>
            </w:pPr>
            <w:r>
              <w:rPr>
                <w:b/>
                <w:bCs/>
                <w:color w:val="1FA6A2"/>
                <w:sz w:val="18"/>
                <w:szCs w:val="18"/>
              </w:rPr>
              <w:t xml:space="preserve">Example:  </w:t>
            </w:r>
            <w:r>
              <w:rPr>
                <w:i/>
                <w:iCs/>
                <w:color w:val="5F6F80"/>
                <w:sz w:val="18"/>
                <w:szCs w:val="18"/>
              </w:rPr>
              <w:t xml:space="preserve">..., -3, -2, -1, 0, 1, 2, 3, ...</w:t>
            </w:r>
          </w:p>
        </w:tc>
      </w:tr>
    </w:tbl>
    <w:tbl>
      <w:tblPr>
        <w:tblW w:type="pct" w:w="100%"/>
        <w:tblBorders>
          <w:top w:val="none" w:color="FFFFFF" w:sz="0"/>
          <w:left w:val="none" w:color="FFFFFF" w:sz="0"/>
          <w:bottom w:val="single" w:color="C7D2DD" w:sz="4"/>
          <w:right w:val="none" w:color="FFFFFF" w:sz="0"/>
          <w:insideH w:val="none" w:color="FFFFFF" w:sz="0"/>
          <w:insideV w:val="none" w:color="FFFFFF" w:sz="0"/>
        </w:tblBorders>
      </w:tblPr>
      <w:tblGrid>
        <w:gridCol w:w="1800"/>
        <w:gridCol w:w="7560"/>
      </w:tblGrid>
      <w:tr>
        <w:trPr>
          <w:cantSplit/>
        </w:trPr>
        <w:tc>
          <w:tcPr>
            <w:tcW w:type="dxa" w:w="1800"/>
            <w:tcMar>
              <w:top w:type="dxa" w:w="100"/>
              <w:left w:type="dxa" w:w="40"/>
              <w:bottom w:type="dxa" w:w="100"/>
              <w:right w:type="dxa" w:w="120"/>
            </w:tcMar>
            <w:vAlign w:val="center"/>
          </w:tcPr>
          <w:p>
            <w:pPr>
              <w:spacing w:after="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tc>
        <w:tc>
          <w:tcPr>
            <w:tcW w:type="dxa" w:w="7560"/>
            <w:tcMar>
              <w:top w:type="dxa" w:w="100"/>
              <w:left w:type="dxa" w:w="40"/>
              <w:bottom w:type="dxa" w:w="100"/>
              <w:right w:type="dxa" w:w="40"/>
            </w:tcMar>
            <w:vAlign w:val="center"/>
          </w:tcPr>
          <w:p>
            <w:pPr>
              <w:spacing w:after="50"/>
            </w:pPr>
            <w:r>
              <w:rPr>
                <w:b/>
                <w:bCs/>
                <w:color w:val="12355B"/>
                <w:sz w:val="24"/>
                <w:szCs w:val="24"/>
              </w:rPr>
              <w:t xml:space="preserve">Inequality</w:t>
            </w:r>
            <w:r>
              <w:rPr>
                <w:i/>
                <w:iCs/>
                <w:color w:val="5F6F80"/>
                <w:sz w:val="19"/>
                <w:szCs w:val="19"/>
              </w:rPr>
              <w:t xml:space="preserve">   Desigualdad</w:t>
            </w:r>
          </w:p>
          <w:p>
            <w:pPr>
              <w:spacing w:after="40"/>
            </w:pPr>
            <w:r>
              <w:rPr>
                <w:sz w:val="21"/>
                <w:szCs w:val="21"/>
              </w:rPr>
              <w:t xml:space="preserve">A statement that uses &lt; or &gt; to compare two numbers.</w:t>
            </w:r>
          </w:p>
          <w:p>
            <w:pPr>
              <w:spacing w:after="0"/>
            </w:pPr>
            <w:r>
              <w:rPr>
                <w:b/>
                <w:bCs/>
                <w:color w:val="1FA6A2"/>
                <w:sz w:val="18"/>
                <w:szCs w:val="18"/>
              </w:rPr>
              <w:t xml:space="preserve">Example:  </w:t>
            </w:r>
            <w:r>
              <w:rPr>
                <w:i/>
                <w:iCs/>
                <w:color w:val="5F6F80"/>
                <w:sz w:val="18"/>
                <w:szCs w:val="18"/>
              </w:rPr>
              <w:t xml:space="preserve">−9 &lt; −2 &lt; 0</w:t>
            </w:r>
          </w:p>
        </w:tc>
      </w:tr>
    </w:tbl>
    <w:p>
      <w:pPr>
        <w:pStyle w:val="Heading1"/>
        <w:keepNext/>
        <w:keepLines/>
        <w:pBdr>
          <w:bottom w:val="single" w:color="1FA6A2" w:sz="14" w:space="6"/>
        </w:pBdr>
        <w:spacing w:after="140" w:before="300"/>
      </w:pPr>
      <w:r>
        <w:rPr>
          <w:b/>
          <w:bCs/>
          <w:color w:val="12355B"/>
          <w:sz w:val="30"/>
          <w:szCs w:val="30"/>
        </w:rPr>
        <w:t xml:space="preserve">Guided Notes</w:t>
      </w:r>
    </w:p>
    <w:p>
      <w:pPr>
        <w:spacing w:after="100"/>
      </w:pPr>
      <w:r>
        <w:rPr>
          <w:i/>
          <w:iCs/>
          <w:color w:val="5F6F80"/>
          <w:sz w:val="19"/>
          <w:szCs w:val="19"/>
        </w:rPr>
        <w:t xml:space="preserve">Fill in each blank as we go. Use the Word Bank to help you.</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40"/>
            </w:pPr>
            <w:r>
              <w:rPr>
                <w:b/>
                <w:bCs/>
                <w:color w:val="1FA6A2"/>
                <w:sz w:val="18"/>
                <w:szCs w:val="18"/>
              </w:rPr>
              <w:t xml:space="preserve">WORD BANK</w:t>
            </w:r>
          </w:p>
          <w:p>
            <w:pPr>
              <w:spacing w:after="80"/>
            </w:pPr>
            <w:r>
              <w:rPr>
                <w:b/>
                <w:bCs/>
                <w:sz w:val="21"/>
                <w:szCs w:val="21"/>
              </w:rPr>
              <w:t xml:space="preserve">Compare and Order Integers      •      Number line      •      Compare      •      Order      •      Greater than      •      Less than      •      Negative integer      •      Integer      •      Inequality</w:t>
            </w:r>
          </w:p>
        </w:tc>
      </w:tr>
    </w:tbl>
    <w:p>
      <w:pPr>
        <w:spacing w:after="80"/>
      </w:pPr>
      <w:r>
        <w:t xml:space="preserve"/>
      </w:r>
    </w:p>
    <w:p>
      <w:pPr>
        <w:keepLines/>
        <w:spacing w:after="260" w:before="200"/>
      </w:pPr>
      <w:r>
        <w:rPr>
          <w:b/>
          <w:bCs/>
          <w:color w:val="12355B"/>
          <w:sz w:val="22"/>
          <w:szCs w:val="22"/>
        </w:rPr>
        <w:t xml:space="preserve">1.  </w:t>
      </w:r>
      <w:r>
        <w:rPr>
          <w:sz w:val="22"/>
          <w:szCs w:val="22"/>
        </w:rPr>
        <w:t xml:space="preserve">On a number line, the number farther to the </w:t>
      </w:r>
      <w:r>
        <w:rPr>
          <w:sz w:val="22"/>
          <w:szCs w:val="22"/>
        </w:rPr>
        <w:t xml:space="preserve">________________</w:t>
      </w:r>
      <w:r>
        <w:rPr>
          <w:sz w:val="22"/>
          <w:szCs w:val="22"/>
        </w:rPr>
        <w:t xml:space="preserve"> is always less.</w:t>
      </w:r>
    </w:p>
    <w:p>
      <w:pPr>
        <w:keepLines/>
        <w:spacing w:after="260" w:before="200"/>
      </w:pPr>
      <w:r>
        <w:rPr>
          <w:b/>
          <w:bCs/>
          <w:color w:val="12355B"/>
          <w:sz w:val="22"/>
          <w:szCs w:val="22"/>
        </w:rPr>
        <w:t xml:space="preserve">2.  </w:t>
      </w:r>
      <w:r>
        <w:rPr>
          <w:sz w:val="22"/>
          <w:szCs w:val="22"/>
        </w:rPr>
        <w:t xml:space="preserve">To plot integers in order, place them on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3.  </w:t>
      </w:r>
      <w:r>
        <w:rPr>
          <w:sz w:val="22"/>
          <w:szCs w:val="22"/>
        </w:rPr>
        <w:t xml:space="preserve">To decide which number is larger or smaller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4.  </w:t>
      </w:r>
      <w:r>
        <w:rPr>
          <w:sz w:val="22"/>
          <w:szCs w:val="22"/>
        </w:rPr>
        <w:t xml:space="preserve">To arrange numbers from least to greatest or greatest to least is to </w:t>
      </w:r>
      <w:r>
        <w:rPr>
          <w:sz w:val="22"/>
          <w:szCs w:val="22"/>
        </w:rPr>
        <w:t xml:space="preserve">________________</w:t>
      </w:r>
      <w:r>
        <w:rPr>
          <w:sz w:val="22"/>
          <w:szCs w:val="22"/>
        </w:rPr>
        <w:t xml:space="preserve"> them.</w:t>
      </w:r>
    </w:p>
    <w:p>
      <w:pPr>
        <w:keepLines/>
        <w:spacing w:after="260" w:before="200"/>
      </w:pPr>
      <w:r>
        <w:rPr>
          <w:b/>
          <w:bCs/>
          <w:color w:val="12355B"/>
          <w:sz w:val="22"/>
          <w:szCs w:val="22"/>
        </w:rPr>
        <w:t xml:space="preserve">5.  </w:t>
      </w:r>
      <w:r>
        <w:rPr>
          <w:sz w:val="22"/>
          <w:szCs w:val="22"/>
        </w:rPr>
        <w:t xml:space="preserve">On a number line, a number farther to the right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6.  </w:t>
      </w:r>
      <w:r>
        <w:rPr>
          <w:sz w:val="22"/>
          <w:szCs w:val="22"/>
        </w:rPr>
        <w:t xml:space="preserve">On a number line, a number farther to the left is </w:t>
      </w:r>
      <w:r>
        <w:rPr>
          <w:sz w:val="22"/>
          <w:szCs w:val="22"/>
        </w:rPr>
        <w:t xml:space="preserve">________________</w:t>
      </w:r>
      <w:r>
        <w:rPr>
          <w:sz w:val="22"/>
          <w:szCs w:val="22"/>
        </w:rPr>
        <w:t xml:space="preserve"> another number.</w:t>
      </w:r>
    </w:p>
    <w:p>
      <w:pPr>
        <w:keepLines/>
        <w:spacing w:after="260" w:before="200"/>
      </w:pPr>
      <w:r>
        <w:rPr>
          <w:b/>
          <w:bCs/>
          <w:color w:val="12355B"/>
          <w:sz w:val="22"/>
          <w:szCs w:val="22"/>
        </w:rPr>
        <w:t xml:space="preserve">7.  </w:t>
      </w:r>
      <w:r>
        <w:rPr>
          <w:sz w:val="22"/>
          <w:szCs w:val="22"/>
        </w:rPr>
        <w:t xml:space="preserve">An integer less than zero, like −6, is a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8.  </w:t>
      </w:r>
      <w:r>
        <w:rPr>
          <w:sz w:val="22"/>
          <w:szCs w:val="22"/>
        </w:rPr>
        <w:t xml:space="preserve">A whole number or its opposite is an </w:t>
      </w:r>
      <w:r>
        <w:rPr>
          <w:sz w:val="22"/>
          <w:szCs w:val="22"/>
        </w:rPr>
        <w:t xml:space="preserve">________________</w:t>
      </w:r>
      <w:r>
        <w:rPr>
          <w:sz w:val="22"/>
          <w:szCs w:val="22"/>
        </w:rPr>
        <w:t xml:space="preserve">.</w:t>
      </w:r>
    </w:p>
    <w:p>
      <w:pPr>
        <w:keepLines/>
        <w:spacing w:after="260" w:before="200"/>
      </w:pPr>
      <w:r>
        <w:rPr>
          <w:b/>
          <w:bCs/>
          <w:color w:val="12355B"/>
          <w:sz w:val="22"/>
          <w:szCs w:val="22"/>
        </w:rPr>
        <w:t xml:space="preserve">9.  </w:t>
      </w:r>
      <w:r>
        <w:rPr>
          <w:sz w:val="22"/>
          <w:szCs w:val="22"/>
        </w:rPr>
        <w:t xml:space="preserve">A statement that compares numbers with &lt; or &gt; is an </w:t>
      </w:r>
      <w:r>
        <w:rPr>
          <w:sz w:val="22"/>
          <w:szCs w:val="22"/>
        </w:rPr>
        <w:t xml:space="preserve">________________</w:t>
      </w:r>
      <w:r>
        <w:rPr>
          <w:sz w:val="22"/>
          <w:szCs w:val="22"/>
        </w:rPr>
        <w:t xml:space="preserve">.</w:t>
      </w:r>
    </w:p>
    <w:p>
      <w:pPr>
        <w:pStyle w:val="Heading1"/>
        <w:keepNext/>
        <w:keepLines/>
        <w:pBdr>
          <w:bottom w:val="single" w:color="1FA6A2" w:sz="14" w:space="6"/>
        </w:pBdr>
        <w:spacing w:after="140" w:before="300"/>
      </w:pPr>
      <w:r>
        <w:rPr>
          <w:b/>
          <w:bCs/>
          <w:color w:val="12355B"/>
          <w:sz w:val="30"/>
          <w:szCs w:val="30"/>
        </w:rPr>
        <w:t xml:space="preserve">Write About the Math</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color w:val="1A2733"/>
                <w:sz w:val="21"/>
                <w:szCs w:val="21"/>
              </w:rPr>
              <w:t xml:space="preserve">How do you use integer comparison to find the coldest and warmest days?</w:t>
            </w:r>
            <w:r>
              <w:rPr>
                <w:i/>
                <w:iCs/>
                <w:color w:val="5F6F80"/>
                <w:sz w:val="19"/>
                <w:szCs w:val="19"/>
              </w:rPr>
              <w:br/>
              <w:t xml:space="preserve">¿Cómo usas la comparación de enteros para hallar el día más frío y el más caluroso?</w:t>
            </w:r>
          </w:p>
        </w:tc>
      </w:tr>
    </w:tbl>
    <w:p>
      <w:pPr>
        <w:spacing w:after="100"/>
      </w:pPr>
      <w:r>
        <w:rPr>
          <w:i/>
          <w:iCs/>
          <w:color w:val="5F6F80"/>
          <w:sz w:val="19"/>
          <w:szCs w:val="19"/>
        </w:rPr>
        <w:t xml:space="preserve">Say your answer to a partner first. Then write it, using at least two of these words:</w:t>
      </w:r>
    </w:p>
    <w:p>
      <w:pPr>
        <w:spacing w:after="40"/>
      </w:pPr>
      <w:r>
        <w:rPr>
          <w:b/>
          <w:bCs/>
          <w:color w:val="1FA6A2"/>
          <w:sz w:val="22"/>
          <w:szCs w:val="22"/>
        </w:rPr>
        <w:t xml:space="preserve">☐  </w:t>
      </w:r>
      <w:r>
        <w:rPr>
          <w:b/>
          <w:bCs/>
          <w:color w:val="12355B"/>
          <w:sz w:val="20"/>
          <w:szCs w:val="20"/>
        </w:rPr>
        <w:t xml:space="preserve">Number line</w:t>
      </w:r>
      <w:r>
        <w:rPr>
          <w:i/>
          <w:iCs/>
          <w:color w:val="5F6F80"/>
          <w:sz w:val="18"/>
          <w:szCs w:val="18"/>
        </w:rPr>
        <w:t xml:space="preserve">  ·  Recta numérica</w:t>
      </w:r>
    </w:p>
    <w:p>
      <w:pPr>
        <w:spacing w:after="40"/>
      </w:pPr>
      <w:r>
        <w:rPr>
          <w:b/>
          <w:bCs/>
          <w:color w:val="1FA6A2"/>
          <w:sz w:val="22"/>
          <w:szCs w:val="22"/>
        </w:rPr>
        <w:t xml:space="preserve">☐  </w:t>
      </w:r>
      <w:r>
        <w:rPr>
          <w:b/>
          <w:bCs/>
          <w:color w:val="12355B"/>
          <w:sz w:val="20"/>
          <w:szCs w:val="20"/>
        </w:rPr>
        <w:t xml:space="preserve">Compare</w:t>
      </w:r>
      <w:r>
        <w:rPr>
          <w:i/>
          <w:iCs/>
          <w:color w:val="5F6F80"/>
          <w:sz w:val="18"/>
          <w:szCs w:val="18"/>
        </w:rPr>
        <w:t xml:space="preserve">  ·  Comparar</w:t>
      </w:r>
    </w:p>
    <w:p>
      <w:pPr>
        <w:spacing w:after="40"/>
      </w:pPr>
      <w:r>
        <w:rPr>
          <w:b/>
          <w:bCs/>
          <w:color w:val="1FA6A2"/>
          <w:sz w:val="22"/>
          <w:szCs w:val="22"/>
        </w:rPr>
        <w:t xml:space="preserve">☐  </w:t>
      </w:r>
      <w:r>
        <w:rPr>
          <w:b/>
          <w:bCs/>
          <w:color w:val="12355B"/>
          <w:sz w:val="20"/>
          <w:szCs w:val="20"/>
        </w:rPr>
        <w:t xml:space="preserve">Order</w:t>
      </w:r>
      <w:r>
        <w:rPr>
          <w:i/>
          <w:iCs/>
          <w:color w:val="5F6F80"/>
          <w:sz w:val="18"/>
          <w:szCs w:val="18"/>
        </w:rPr>
        <w:t xml:space="preserve">  ·  Ordenar</w:t>
      </w:r>
    </w:p>
    <w:p>
      <w:pPr>
        <w:spacing w:after="40"/>
      </w:pPr>
      <w:r>
        <w:rPr>
          <w:b/>
          <w:bCs/>
          <w:color w:val="1FA6A2"/>
          <w:sz w:val="22"/>
          <w:szCs w:val="22"/>
        </w:rPr>
        <w:t xml:space="preserve">☐  </w:t>
      </w:r>
      <w:r>
        <w:rPr>
          <w:b/>
          <w:bCs/>
          <w:color w:val="12355B"/>
          <w:sz w:val="20"/>
          <w:szCs w:val="20"/>
        </w:rPr>
        <w:t xml:space="preserve">Greater than</w:t>
      </w:r>
      <w:r>
        <w:rPr>
          <w:i/>
          <w:iCs/>
          <w:color w:val="5F6F80"/>
          <w:sz w:val="18"/>
          <w:szCs w:val="18"/>
        </w:rPr>
        <w:t xml:space="preserve">  ·  Mayor que</w:t>
      </w:r>
    </w:p>
    <w:p>
      <w:pPr>
        <w:spacing w:after="40"/>
      </w:pPr>
      <w:r>
        <w:rPr>
          <w:b/>
          <w:bCs/>
          <w:color w:val="1FA6A2"/>
          <w:sz w:val="22"/>
          <w:szCs w:val="22"/>
        </w:rPr>
        <w:t xml:space="preserve">☐  </w:t>
      </w:r>
      <w:r>
        <w:rPr>
          <w:b/>
          <w:bCs/>
          <w:color w:val="12355B"/>
          <w:sz w:val="20"/>
          <w:szCs w:val="20"/>
        </w:rPr>
        <w:t xml:space="preserve">Less than</w:t>
      </w:r>
      <w:r>
        <w:rPr>
          <w:i/>
          <w:iCs/>
          <w:color w:val="5F6F80"/>
          <w:sz w:val="18"/>
          <w:szCs w:val="18"/>
        </w:rPr>
        <w:t xml:space="preserve">  ·  Menor que</w:t>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80"/>
            </w:pPr>
            <w:r>
              <w:rPr>
                <w:b/>
                <w:bCs/>
                <w:color w:val="12355B"/>
                <w:sz w:val="19"/>
                <w:szCs w:val="19"/>
              </w:rPr>
              <w:t xml:space="preserve">Model:  </w:t>
            </w:r>
            <w:r>
              <w:rPr>
                <w:sz w:val="19"/>
                <w:szCs w:val="19"/>
              </w:rPr>
              <w:t xml:space="preserve">-3 is less than 2 because on the number line ___. — Student explains that -3 is farther left on the number line than 2, and numbers decrease moving left.</w:t>
            </w:r>
          </w:p>
        </w:tc>
      </w:tr>
    </w:tbl>
    <w:p>
      <w:pPr>
        <w:pStyle w:val="Heading2"/>
        <w:spacing w:after="80" w:before="180"/>
      </w:pPr>
      <w:r>
        <w:rPr>
          <w:b/>
          <w:bCs/>
          <w:color w:val="12355B"/>
          <w:sz w:val="24"/>
          <w:szCs w:val="24"/>
        </w:rPr>
        <w:t xml:space="preserve">Start</w:t>
      </w:r>
      <w:r>
        <w:rPr>
          <w:i/>
          <w:iCs/>
          <w:color w:val="1FA6A2"/>
          <w:sz w:val="19"/>
          <w:szCs w:val="19"/>
        </w:rPr>
        <w:t xml:space="preserve">   Most language support</w:t>
      </w:r>
    </w:p>
    <w:p>
      <w:pPr>
        <w:spacing w:after="60"/>
      </w:pPr>
      <w:r>
        <w:rPr>
          <w:color w:val="1A2733"/>
          <w:sz w:val="21"/>
          <w:szCs w:val="21"/>
        </w:rPr>
        <w:t xml:space="preserve">Complete the frames. Use the word bank.</w:t>
      </w:r>
      <w:r>
        <w:rPr>
          <w:i/>
          <w:iCs/>
          <w:color w:val="5F6F80"/>
          <w:sz w:val="19"/>
          <w:szCs w:val="19"/>
        </w:rPr>
        <w:br/>
        <w:t xml:space="preserve">Completa las oraciones. Usa el banco de palabras.</w:t>
      </w:r>
    </w:p>
    <w:p>
      <w:pPr>
        <w:spacing w:after="60"/>
      </w:pPr>
      <w:r>
        <w:rPr>
          <w:color w:val="1A2733"/>
          <w:sz w:val="21"/>
          <w:szCs w:val="21"/>
        </w:rPr>
        <w:t xml:space="preserve">The coldest day was ___ at ___°F because ___. The warmest day was ___ at ___°F. I ordered them from coldest to warmest by ___.</w:t>
      </w:r>
    </w:p>
    <w:p>
      <w:pPr>
        <w:spacing w:after="60"/>
      </w:pPr>
      <w:r>
        <w:rPr>
          <w:color w:val="1A2733"/>
          <w:sz w:val="21"/>
          <w:szCs w:val="21"/>
        </w:rPr>
        <w:t xml:space="preserve">My answer is ___ because ___.</w:t>
      </w:r>
      <w:r>
        <w:rPr>
          <w:i/>
          <w:iCs/>
          <w:color w:val="5F6F80"/>
          <w:sz w:val="19"/>
          <w:szCs w:val="19"/>
        </w:rPr>
        <w:br/>
        <w:t xml:space="preserve">Mi respuesta es ___ porque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Build</w:t>
      </w:r>
      <w:r>
        <w:rPr>
          <w:i/>
          <w:iCs/>
          <w:color w:val="B97A12"/>
          <w:sz w:val="19"/>
          <w:szCs w:val="19"/>
        </w:rPr>
        <w:t xml:space="preserve">   Some language support</w:t>
      </w:r>
    </w:p>
    <w:p>
      <w:pPr>
        <w:spacing w:after="60"/>
      </w:pPr>
      <w:r>
        <w:rPr>
          <w:color w:val="1A2733"/>
          <w:sz w:val="21"/>
          <w:szCs w:val="21"/>
        </w:rPr>
        <w:t xml:space="preserve">Write two connected sentences. Use because, so, or but.</w:t>
      </w:r>
      <w:r>
        <w:rPr>
          <w:i/>
          <w:iCs/>
          <w:color w:val="5F6F80"/>
          <w:sz w:val="19"/>
          <w:szCs w:val="19"/>
        </w:rPr>
        <w:br/>
        <w:t xml:space="preserve">Escribe dos oraciones conectadas. Usa porque, entonces o pero.</w:t>
      </w:r>
    </w:p>
    <w:p>
      <w:pPr>
        <w:spacing w:after="60"/>
      </w:pPr>
      <w:r>
        <w:rPr>
          <w:color w:val="1A2733"/>
          <w:sz w:val="21"/>
          <w:szCs w:val="21"/>
        </w:rPr>
        <w:t xml:space="preserve">My claim is ___.</w:t>
      </w:r>
      <w:r>
        <w:rPr>
          <w:i/>
          <w:iCs/>
          <w:color w:val="5F6F80"/>
          <w:sz w:val="19"/>
          <w:szCs w:val="19"/>
        </w:rPr>
        <w:br/>
        <w:t xml:space="preserve">Mi afirmación es ___.</w:t>
      </w:r>
    </w:p>
    <w:p>
      <w:pPr>
        <w:spacing w:after="60"/>
      </w:pPr>
      <w:r>
        <w:rPr>
          <w:color w:val="1A2733"/>
          <w:sz w:val="21"/>
          <w:szCs w:val="21"/>
        </w:rPr>
        <w:t xml:space="preserve">My evidence is ___, so ___.</w:t>
      </w:r>
      <w:r>
        <w:rPr>
          <w:i/>
          <w:iCs/>
          <w:color w:val="5F6F80"/>
          <w:sz w:val="19"/>
          <w:szCs w:val="19"/>
        </w:rPr>
        <w:br/>
        <w:t xml:space="preserve">Mi evidencia es ___, entonces ___.</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Explain</w:t>
      </w:r>
      <w:r>
        <w:rPr>
          <w:i/>
          <w:iCs/>
          <w:color w:val="B97A12"/>
          <w:sz w:val="19"/>
          <w:szCs w:val="19"/>
        </w:rPr>
        <w:t xml:space="preserve">   Light language support</w:t>
      </w:r>
    </w:p>
    <w:p>
      <w:pPr>
        <w:spacing w:after="60"/>
      </w:pPr>
      <w:r>
        <w:rPr>
          <w:color w:val="1A2733"/>
          <w:sz w:val="21"/>
          <w:szCs w:val="21"/>
        </w:rPr>
        <w:t xml:space="preserve">Write a claim, give math evidence, and explain your reasoning.</w:t>
      </w:r>
      <w:r>
        <w:rPr>
          <w:i/>
          <w:iCs/>
          <w:color w:val="5F6F80"/>
          <w:sz w:val="19"/>
          <w:szCs w:val="19"/>
        </w:rPr>
        <w:br/>
        <w:t xml:space="preserve">Escribe una afirmación, da evidencia matemática y explica tu razonamiento.</w:t>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Check Your Explanation</w:t>
      </w:r>
      <w:r>
        <w:rPr>
          <w:i/>
          <w:iCs/>
          <w:color w:val="1FA6A2"/>
          <w:sz w:val="19"/>
          <w:szCs w:val="19"/>
        </w:rPr>
        <w:t xml:space="preserve">   three quick checks</w:t>
      </w:r>
    </w:p>
    <w:p>
      <w:pPr>
        <w:spacing w:after="80"/>
      </w:pPr>
      <w:r>
        <w:rPr>
          <w:b/>
          <w:bCs/>
          <w:color w:val="1FA6A2"/>
          <w:sz w:val="22"/>
          <w:szCs w:val="22"/>
        </w:rPr>
        <w:t xml:space="preserve">☐  </w:t>
      </w:r>
      <w:r>
        <w:rPr>
          <w:sz w:val="20"/>
          <w:szCs w:val="20"/>
        </w:rPr>
        <w:t xml:space="preserve">I answered the question.</w:t>
      </w:r>
    </w:p>
    <w:p>
      <w:pPr>
        <w:spacing w:after="80"/>
      </w:pPr>
      <w:r>
        <w:rPr>
          <w:b/>
          <w:bCs/>
          <w:color w:val="1FA6A2"/>
          <w:sz w:val="22"/>
          <w:szCs w:val="22"/>
        </w:rPr>
        <w:t xml:space="preserve">☐  </w:t>
      </w:r>
      <w:r>
        <w:rPr>
          <w:sz w:val="20"/>
          <w:szCs w:val="20"/>
        </w:rPr>
        <w:t xml:space="preserve">I used math evidence: numbers, an equation, or a model.</w:t>
      </w:r>
    </w:p>
    <w:p>
      <w:pPr>
        <w:spacing w:after="80"/>
      </w:pPr>
      <w:r>
        <w:rPr>
          <w:b/>
          <w:bCs/>
          <w:color w:val="1FA6A2"/>
          <w:sz w:val="22"/>
          <w:szCs w:val="22"/>
        </w:rPr>
        <w:t xml:space="preserve">☐  </w:t>
      </w:r>
      <w:r>
        <w:rPr>
          <w:sz w:val="20"/>
          <w:szCs w:val="20"/>
        </w:rPr>
        <w:t xml:space="preserve">I used at least two math words.</w:t>
      </w:r>
    </w:p>
    <w:p>
      <w:pPr>
        <w:pStyle w:val="Heading1"/>
        <w:keepNext/>
        <w:keepLines/>
        <w:pBdr>
          <w:bottom w:val="single" w:color="1FA6A2" w:sz="14" w:space="6"/>
        </w:pBdr>
        <w:spacing w:after="140" w:before="300"/>
      </w:pPr>
      <w:r>
        <w:rPr>
          <w:b/>
          <w:bCs/>
          <w:color w:val="12355B"/>
          <w:sz w:val="30"/>
          <w:szCs w:val="30"/>
        </w:rPr>
        <w:t xml:space="preserve">Worked Example</w:t>
      </w:r>
    </w:p>
    <w:p>
      <w:pPr>
        <w:pStyle w:val="Heading2"/>
        <w:spacing w:after="80" w:before="180"/>
      </w:pPr>
      <w:r>
        <w:rPr>
          <w:b/>
          <w:bCs/>
          <w:color w:val="12355B"/>
          <w:sz w:val="24"/>
          <w:szCs w:val="24"/>
        </w:rPr>
        <w:t xml:space="preserve">Watch &amp; Read</w:t>
      </w:r>
      <w:r>
        <w:rPr>
          <w:i/>
          <w:iCs/>
          <w:color w:val="1FA6A2"/>
          <w:sz w:val="19"/>
          <w:szCs w:val="19"/>
        </w:rPr>
        <w:t xml:space="preserve">   I Do — follow along with your teacher</w:t>
      </w:r>
    </w:p>
    <w:tbl>
      <w:tblPr>
        <w:tblW w:type="pct" w:w="100%"/>
        <w:tblBorders>
          <w:top w:val="single" w:color="1FA6A2" w:sz="8"/>
          <w:left w:val="single" w:color="1FA6A2" w:sz="8"/>
          <w:bottom w:val="single" w:color="1FA6A2" w:sz="8"/>
          <w:right w:val="single" w:color="1FA6A2" w:sz="8"/>
          <w:insideH w:val="single" w:color="auto" w:sz="4"/>
          <w:insideV w:val="single" w:color="auto" w:sz="4"/>
        </w:tblBorders>
      </w:tblPr>
      <w:tblGrid>
        <w:gridCol w:w="100"/>
      </w:tblGrid>
      <w:tr>
        <w:tc>
          <w:tcPr>
            <w:shd w:fill="E6F4F3" w:color="auto" w:val="clear"/>
            <w:tcMar>
              <w:top w:type="dxa" w:w="120"/>
              <w:left w:type="dxa" w:w="180"/>
              <w:bottom w:type="dxa" w:w="120"/>
              <w:right w:type="dxa" w:w="180"/>
            </w:tcMar>
          </w:tcPr>
          <w:p>
            <w:pPr>
              <w:spacing w:after="60"/>
            </w:pPr>
            <w:r>
              <w:rPr>
                <w:b/>
                <w:bCs/>
                <w:color w:val="12355B"/>
                <w:sz w:val="22"/>
                <w:szCs w:val="22"/>
              </w:rPr>
              <w:t xml:space="preserve">Trivia Game</w:t>
            </w:r>
          </w:p>
          <w:p>
            <w:pPr>
              <w:spacing w:after="0"/>
            </w:pPr>
            <w:r>
              <w:rPr>
                <w:sz w:val="21"/>
                <w:szCs w:val="21"/>
              </w:rPr>
              <w:t xml:space="preserve">Lucy and Yuzuki are playing a trivia game with these rules: if a player answers a question correctly, they receive 1 point; if they answer incorrectly, they lose 0.25 point. The player with the greatest score wins the game. The final scores for two games are shown in the table. Who is the winner of each game?</w:t>
            </w:r>
          </w:p>
        </w:tc>
      </w:tr>
    </w:tbl>
    <w:p>
      <w:pPr>
        <w:spacing w:after="80"/>
      </w:pPr>
      <w:r>
        <w:t xml:space="preserve"/>
      </w:r>
    </w:p>
    <w:p>
      <w:pPr>
        <w:spacing w:after="50" w:before="60"/>
      </w:pPr>
      <w:r>
        <w:rPr>
          <w:b/>
          <w:bCs/>
          <w:color w:val="12355B"/>
          <w:sz w:val="21"/>
          <w:szCs w:val="21"/>
        </w:rPr>
        <w:t xml:space="preserve">Think about:</w:t>
      </w:r>
    </w:p>
    <w:p>
      <w:pPr>
        <w:spacing w:after="40"/>
        <w:ind w:left="300"/>
      </w:pPr>
      <w:r>
        <w:rPr>
          <w:sz w:val="20"/>
          <w:szCs w:val="20"/>
        </w:rPr>
        <w:t xml:space="preserve">•  Which treasure is closest to the surface?</w:t>
      </w:r>
    </w:p>
    <w:p>
      <w:pPr>
        <w:spacing w:after="40"/>
        <w:ind w:left="300"/>
      </w:pPr>
      <w:r>
        <w:rPr>
          <w:sz w:val="20"/>
          <w:szCs w:val="20"/>
        </w:rPr>
        <w:t xml:space="preserve">•  Is -7 greater than or less than -2?</w:t>
      </w:r>
    </w:p>
    <w:p>
      <w:pPr>
        <w:spacing w:after="40"/>
        <w:ind w:left="300"/>
      </w:pPr>
      <w:r>
        <w:rPr>
          <w:sz w:val="20"/>
          <w:szCs w:val="20"/>
        </w:rPr>
        <w:t xml:space="preserve">•  How does the number line help you compare negative numbers?</w:t>
      </w:r>
    </w:p>
    <w:p>
      <w:pPr>
        <w:spacing w:after="40"/>
        <w:ind w:left="300"/>
      </w:pPr>
      <w:r>
        <w:rPr>
          <w:sz w:val="20"/>
          <w:szCs w:val="20"/>
        </w:rPr>
        <w:t xml:space="preserve">•  Why does a bigger negative number mean a deeper location?</w:t>
      </w:r>
    </w:p>
    <w:p>
      <w:pPr>
        <w:spacing w:after="40"/>
        <w:ind w:left="300"/>
      </w:pPr>
      <w:r>
        <w:rPr>
          <w:sz w:val="20"/>
          <w:szCs w:val="20"/>
        </w:rPr>
        <w:t xml:space="preserve">•  What if one treasure was above water — how would you compare it to the underwater ones?</w:t>
      </w:r>
    </w:p>
    <w:p>
      <w:pPr>
        <w:pStyle w:val="Heading2"/>
        <w:spacing w:after="80" w:before="180"/>
      </w:pPr>
      <w:r>
        <w:rPr>
          <w:b/>
          <w:bCs/>
          <w:color w:val="12355B"/>
          <w:sz w:val="24"/>
          <w:szCs w:val="24"/>
        </w:rPr>
        <w:t xml:space="preserve">Solved Example</w:t>
      </w:r>
      <w:r>
        <w:rPr>
          <w:i/>
          <w:iCs/>
          <w:color w:val="1FA6A2"/>
          <w:sz w:val="19"/>
          <w:szCs w:val="19"/>
        </w:rPr>
        <w:t xml:space="preserve">   I Do — watch each step</w:t>
      </w:r>
    </w:p>
    <w:p>
      <w:pPr>
        <w:keepNext/>
        <w:spacing w:after="40"/>
      </w:pPr>
      <w:r>
        <w:rPr>
          <w:b/>
          <w:bCs/>
          <w:color w:val="12355B"/>
          <w:sz w:val="21"/>
          <w:szCs w:val="21"/>
        </w:rPr>
        <w:t xml:space="preserve">Problem:  </w:t>
      </w:r>
      <w:r>
        <w:rPr>
          <w:sz w:val="21"/>
          <w:szCs w:val="21"/>
        </w:rPr>
        <w:t xml:space="preserve">Which statement is TRUE?</w:t>
      </w:r>
    </w:p>
    <w:p>
      <w:pPr>
        <w:spacing w:after="30"/>
        <w:ind w:left="420"/>
      </w:pPr>
      <w:r>
        <w:rPr>
          <w:sz w:val="20"/>
          <w:szCs w:val="20"/>
        </w:rPr>
        <w:t xml:space="preserve">A)  -5 &lt; -2</w:t>
      </w:r>
    </w:p>
    <w:p>
      <w:pPr>
        <w:spacing w:after="30"/>
        <w:ind w:left="420"/>
      </w:pPr>
      <w:r>
        <w:rPr>
          <w:sz w:val="20"/>
          <w:szCs w:val="20"/>
        </w:rPr>
        <w:t xml:space="preserve">B)  -4 &gt; 0</w:t>
      </w:r>
    </w:p>
    <w:p>
      <w:pPr>
        <w:spacing w:after="30"/>
        <w:ind w:left="420"/>
      </w:pPr>
      <w:r>
        <w:rPr>
          <w:sz w:val="20"/>
          <w:szCs w:val="20"/>
        </w:rPr>
        <w:t xml:space="preserve">C)  -3 &gt; -1</w:t>
      </w:r>
    </w:p>
    <w:p>
      <w:pPr>
        <w:spacing w:after="30"/>
        <w:ind w:left="420"/>
      </w:pPr>
      <w:r>
        <w:rPr>
          <w:sz w:val="20"/>
          <w:szCs w:val="20"/>
        </w:rPr>
        <w:t xml:space="preserve">D)  -1 &lt; -6</w:t>
      </w:r>
    </w:p>
    <w:p>
      <w:pPr>
        <w:spacing w:after="20" w:before="50"/>
      </w:pPr>
      <w:r>
        <w:rPr>
          <w:b/>
          <w:bCs/>
          <w:color w:val="1FA6A2"/>
          <w:sz w:val="21"/>
          <w:szCs w:val="21"/>
        </w:rPr>
        <w:t xml:space="preserve">Step 1:  </w:t>
      </w:r>
      <w:r>
        <w:rPr>
          <w:sz w:val="21"/>
          <w:szCs w:val="21"/>
        </w:rPr>
        <w:t xml:space="preserve">-5 is farther to the left on the number line than -2, so -5 &lt; -2 is true.</w:t>
      </w:r>
    </w:p>
    <w:p>
      <w:pPr>
        <w:spacing w:after="40" w:before="60"/>
      </w:pPr>
      <w:r>
        <w:rPr>
          <w:b/>
          <w:bCs/>
          <w:color w:val="12355B"/>
          <w:sz w:val="21"/>
          <w:szCs w:val="21"/>
        </w:rPr>
        <w:t xml:space="preserve">Answer:  </w:t>
      </w:r>
      <w:r>
        <w:rPr>
          <w:b/>
          <w:bCs/>
          <w:sz w:val="21"/>
          <w:szCs w:val="21"/>
        </w:rPr>
        <w:t xml:space="preserve">A. -5 &lt; -2</w:t>
      </w:r>
    </w:p>
    <w:p>
      <w:pPr>
        <w:pStyle w:val="Heading1"/>
        <w:keepNext/>
        <w:keepLines/>
        <w:pBdr>
          <w:bottom w:val="single" w:color="1FA6A2" w:sz="14" w:space="6"/>
        </w:pBdr>
        <w:spacing w:after="140" w:before="300"/>
      </w:pPr>
      <w:r>
        <w:rPr>
          <w:b/>
          <w:bCs/>
          <w:color w:val="12355B"/>
          <w:sz w:val="30"/>
          <w:szCs w:val="30"/>
        </w:rPr>
        <w:t xml:space="preserve">Guided Practice</w:t>
      </w:r>
    </w:p>
    <w:p>
      <w:pPr>
        <w:pStyle w:val="Heading2"/>
        <w:spacing w:after="80" w:before="180"/>
      </w:pPr>
      <w:r>
        <w:rPr>
          <w:b/>
          <w:bCs/>
          <w:color w:val="12355B"/>
          <w:sz w:val="24"/>
          <w:szCs w:val="24"/>
        </w:rPr>
        <w:t xml:space="preserve">Solve Together</w:t>
      </w:r>
      <w:r>
        <w:rPr>
          <w:i/>
          <w:iCs/>
          <w:color w:val="6B4FA0"/>
          <w:sz w:val="19"/>
          <w:szCs w:val="19"/>
        </w:rPr>
        <w:t xml:space="preserve">   We Do — work with your class</w:t>
      </w:r>
    </w:p>
    <w:p>
      <w:pPr>
        <w:keepNext/>
        <w:spacing w:after="40" w:before="40"/>
      </w:pPr>
      <w:r>
        <w:rPr>
          <w:b/>
          <w:bCs/>
          <w:color w:val="12355B"/>
          <w:sz w:val="21"/>
          <w:szCs w:val="21"/>
        </w:rPr>
        <w:t xml:space="preserve">Problem:  </w:t>
      </w:r>
      <w:r>
        <w:rPr>
          <w:sz w:val="21"/>
          <w:szCs w:val="21"/>
        </w:rPr>
        <w:t xml:space="preserve">Which integer is the LEAST: -3, 5, -8, 2, 0?</w:t>
      </w:r>
    </w:p>
    <w:p>
      <w:pPr>
        <w:spacing w:after="30"/>
        <w:ind w:left="420"/>
      </w:pPr>
      <w:r>
        <w:rPr>
          <w:sz w:val="20"/>
          <w:szCs w:val="20"/>
        </w:rPr>
        <w:t xml:space="preserve">A)  -8</w:t>
      </w:r>
    </w:p>
    <w:p>
      <w:pPr>
        <w:spacing w:after="30"/>
        <w:ind w:left="420"/>
      </w:pPr>
      <w:r>
        <w:rPr>
          <w:sz w:val="20"/>
          <w:szCs w:val="20"/>
        </w:rPr>
        <w:t xml:space="preserve">B)  -3</w:t>
      </w:r>
    </w:p>
    <w:p>
      <w:pPr>
        <w:spacing w:after="30"/>
        <w:ind w:left="420"/>
      </w:pPr>
      <w:r>
        <w:rPr>
          <w:sz w:val="20"/>
          <w:szCs w:val="20"/>
        </w:rPr>
        <w:t xml:space="preserve">C)  0</w:t>
      </w:r>
    </w:p>
    <w:p>
      <w:pPr>
        <w:spacing w:after="30"/>
        <w:ind w:left="420"/>
      </w:pPr>
      <w:r>
        <w:rPr>
          <w:sz w:val="20"/>
          <w:szCs w:val="20"/>
        </w:rPr>
        <w:t xml:space="preserve">D)  5</w:t>
      </w:r>
    </w:p>
    <w:p>
      <w:pPr>
        <w:keepNext/>
        <w:spacing w:after="0" w:before="50"/>
      </w:pPr>
      <w:r>
        <w:rPr>
          <w:b/>
          <w:bCs/>
          <w:color w:val="6B4FA0"/>
          <w:sz w:val="21"/>
          <w:szCs w:val="21"/>
        </w:rPr>
        <w:t xml:space="preserve">Step 1:</w:t>
      </w:r>
    </w:p>
    <w:p>
      <w:pPr>
        <w:pBdr>
          <w:bottom w:val="single" w:color="AFBECC" w:sz="6"/>
        </w:pBdr>
        <w:spacing w:after="30" w:before="150"/>
      </w:pPr>
      <w:r>
        <w:t xml:space="preserve"/>
      </w:r>
    </w:p>
    <w:p>
      <w:pPr>
        <w:keepNext/>
        <w:spacing w:after="0" w:before="50"/>
      </w:pPr>
      <w:r>
        <w:rPr>
          <w:b/>
          <w:bCs/>
          <w:color w:val="6B4FA0"/>
          <w:sz w:val="21"/>
          <w:szCs w:val="21"/>
        </w:rPr>
        <w:t xml:space="preserve">Step 2:</w:t>
      </w:r>
    </w:p>
    <w:p>
      <w:pPr>
        <w:pBdr>
          <w:bottom w:val="single" w:color="AFBECC" w:sz="6"/>
        </w:pBdr>
        <w:spacing w:after="30" w:before="150"/>
      </w:pPr>
      <w:r>
        <w:t xml:space="preserve"/>
      </w:r>
    </w:p>
    <w:p>
      <w:pPr>
        <w:keepNext/>
        <w:spacing w:after="0" w:before="60"/>
      </w:pPr>
      <w:r>
        <w:rPr>
          <w:b/>
          <w:bCs/>
          <w:color w:val="12355B"/>
          <w:sz w:val="21"/>
          <w:szCs w:val="21"/>
        </w:rPr>
        <w:t xml:space="preserve">Answer:</w:t>
      </w:r>
    </w:p>
    <w:p>
      <w:pPr>
        <w:pBdr>
          <w:bottom w:val="single" w:color="AFBECC" w:sz="6"/>
        </w:pBdr>
        <w:spacing w:after="30" w:before="150"/>
      </w:pPr>
      <w:r>
        <w:t xml:space="preserve"/>
      </w:r>
    </w:p>
    <w:p>
      <w:pPr>
        <w:spacing w:after="80"/>
      </w:pPr>
      <w:r>
        <w:t xml:space="preserve"/>
      </w:r>
    </w:p>
    <w:tbl>
      <w:tblPr>
        <w:tblW w:type="pct" w:w="100%"/>
        <w:tblBorders>
          <w:top w:val="single" w:color="BBD0DE" w:sz="8"/>
          <w:left w:val="single" w:color="BBD0DE" w:sz="8"/>
          <w:bottom w:val="single" w:color="BBD0DE" w:sz="8"/>
          <w:right w:val="single" w:color="BBD0DE" w:sz="8"/>
          <w:insideH w:val="single" w:color="auto" w:sz="4"/>
          <w:insideV w:val="single" w:color="auto" w:sz="4"/>
        </w:tblBorders>
      </w:tblPr>
      <w:tblGrid>
        <w:gridCol w:w="100"/>
      </w:tblGrid>
      <w:tr>
        <w:tc>
          <w:tcPr>
            <w:shd w:fill="EEF4F8" w:color="auto" w:val="clear"/>
            <w:tcMar>
              <w:top w:type="dxa" w:w="120"/>
              <w:left w:type="dxa" w:w="180"/>
              <w:bottom w:type="dxa" w:w="120"/>
              <w:right w:type="dxa" w:w="180"/>
            </w:tcMar>
          </w:tcPr>
          <w:p>
            <w:pPr>
              <w:spacing w:after="60"/>
            </w:pPr>
            <w:r>
              <w:rPr>
                <w:sz w:val="21"/>
                <w:szCs w:val="21"/>
              </w:rPr>
              <w:t xml:space="preserve">A weather station recorded these temperatures during a winter week: Monday -4°F, Tuesday 2°F, Wednesday -7°F, Thursday -1°F, Friday 5°F. The station needs to report the coldest and warmest days.</w:t>
            </w:r>
          </w:p>
          <w:p>
            <w:pPr>
              <w:spacing w:after="0"/>
            </w:pPr>
            <w:r>
              <w:rPr>
                <w:b/>
                <w:bCs/>
                <w:color w:val="12355B"/>
                <w:sz w:val="21"/>
                <w:szCs w:val="21"/>
              </w:rPr>
              <w:t xml:space="preserve">How do you use integer comparison to find the coldest and warmest days?</w:t>
            </w:r>
          </w:p>
        </w:tc>
      </w:tr>
    </w:tbl>
    <w:p>
      <w:pPr>
        <w:spacing w:after="60"/>
      </w:pPr>
      <w:r>
        <w:t xml:space="preserve"/>
      </w:r>
    </w:p>
    <w:p>
      <w:pPr>
        <w:spacing w:after="80"/>
      </w:pPr>
      <w:r>
        <w:rPr>
          <w:b/>
          <w:bCs/>
          <w:color w:val="6B4FA0"/>
          <w:sz w:val="20"/>
          <w:szCs w:val="20"/>
        </w:rPr>
        <w:t xml:space="preserve">Sentence frame:  </w:t>
      </w:r>
      <w:r>
        <w:rPr>
          <w:i/>
          <w:iCs/>
          <w:sz w:val="20"/>
          <w:szCs w:val="20"/>
        </w:rPr>
        <w:t xml:space="preserve">The coldest day was ___ at ___°F because ___. The warmest day was ___ at ___°F. I ordered them from coldest to warmest by ___.</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FFFFF" w:color="auto" w:val="clear"/>
            <w:tcMar>
              <w:top w:type="dxa" w:w="60"/>
              <w:left w:type="dxa" w:w="120"/>
              <w:bottom w:type="dxa" w:w="60"/>
              <w:right w:type="dxa" w:w="120"/>
            </w:tcMar>
          </w:tcPr>
          <w:p>
            <w:pPr>
              <w:spacing w:after="0" w:line="320"/>
            </w:pPr>
            <w:r>
              <w:t xml:space="preserve"/>
            </w:r>
          </w:p>
          <w:p>
            <w:pPr>
              <w:spacing w:after="0" w:line="320"/>
            </w:pPr>
            <w:r>
              <w:t xml:space="preserve"/>
            </w:r>
          </w:p>
          <w:p>
            <w:pPr>
              <w:spacing w:after="0" w:line="320"/>
            </w:pPr>
            <w:r>
              <w:t xml:space="preserve"/>
            </w:r>
          </w:p>
          <w:p>
            <w:pPr>
              <w:spacing w:after="0" w:line="320"/>
            </w:pPr>
            <w:r>
              <w:t xml:space="preserve"/>
            </w:r>
          </w:p>
        </w:tc>
      </w:tr>
    </w:tbl>
    <w:p>
      <w:pPr>
        <w:spacing w:after="80"/>
      </w:pPr>
      <w:r>
        <w:t xml:space="preserve"/>
      </w:r>
    </w:p>
    <w:p>
      <w:pPr>
        <w:pStyle w:val="Heading2"/>
        <w:spacing w:after="80" w:before="180"/>
      </w:pPr>
      <w:r>
        <w:rPr>
          <w:b/>
          <w:bCs/>
          <w:color w:val="12355B"/>
          <w:sz w:val="24"/>
          <w:szCs w:val="24"/>
        </w:rPr>
        <w:t xml:space="preserve">Turn &amp; Talk</w:t>
      </w:r>
      <w:r>
        <w:rPr>
          <w:i/>
          <w:iCs/>
          <w:color w:val="1FA6A2"/>
          <w:sz w:val="19"/>
          <w:szCs w:val="19"/>
        </w:rPr>
        <w:t xml:space="preserve">   discuss with a partner</w:t>
      </w:r>
    </w:p>
    <w:p>
      <w:pPr>
        <w:spacing w:after="40" w:before="80"/>
      </w:pPr>
      <w:r>
        <w:rPr>
          <w:b/>
          <w:bCs/>
          <w:color w:val="12355B"/>
          <w:sz w:val="21"/>
          <w:szCs w:val="21"/>
        </w:rPr>
        <w:t xml:space="preserve">1. </w:t>
      </w:r>
      <w:r>
        <w:rPr>
          <w:b/>
          <w:bCs/>
          <w:color w:val="6B4FA0"/>
          <w:sz w:val="19"/>
          <w:szCs w:val="19"/>
        </w:rPr>
        <w:t xml:space="preserve">[Launch] </w:t>
      </w:r>
      <w:r>
        <w:rPr>
          <w:b/>
          <w:bCs/>
          <w:sz w:val="21"/>
          <w:szCs w:val="21"/>
        </w:rPr>
        <w:t xml:space="preserve">Why is -3 less than 2, even though 3 looks like a bigger number than 2?</w:t>
      </w:r>
    </w:p>
    <w:p>
      <w:pPr>
        <w:spacing w:after="60"/>
      </w:pPr>
      <w:r>
        <w:rPr>
          <w:color w:val="1A2733"/>
          <w:sz w:val="21"/>
          <w:szCs w:val="21"/>
        </w:rPr>
        <w:t xml:space="preserve">Start with:  On the number line, -3 is to the ___ of 2.</w:t>
      </w:r>
      <w:r>
        <w:rPr>
          <w:i/>
          <w:iCs/>
          <w:color w:val="5F6F80"/>
          <w:sz w:val="19"/>
          <w:szCs w:val="19"/>
        </w:rPr>
        <w:br/>
        <w:t xml:space="preserve">En la recta numerica, -3 esta a la ___ de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2. </w:t>
      </w:r>
      <w:r>
        <w:rPr>
          <w:b/>
          <w:bCs/>
          <w:color w:val="6B4FA0"/>
          <w:sz w:val="19"/>
          <w:szCs w:val="19"/>
        </w:rPr>
        <w:t xml:space="preserve">[Explore] </w:t>
      </w:r>
      <w:r>
        <w:rPr>
          <w:b/>
          <w:bCs/>
          <w:sz w:val="21"/>
          <w:szCs w:val="21"/>
        </w:rPr>
        <w:t xml:space="preserve">Order these temperatures from coldest to warmest: -8, 3, -1, 5. How does the number line help you put them in order?</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integer,  order,  compare,  number line,  least to greatest</w:t>
      </w:r>
    </w:p>
    <w:p>
      <w:pPr>
        <w:spacing w:after="40" w:before="80"/>
      </w:pPr>
      <w:r>
        <w:rPr>
          <w:b/>
          <w:bCs/>
          <w:color w:val="12355B"/>
          <w:sz w:val="21"/>
          <w:szCs w:val="21"/>
        </w:rPr>
        <w:t xml:space="preserve">3. </w:t>
      </w:r>
      <w:r>
        <w:rPr>
          <w:b/>
          <w:bCs/>
          <w:color w:val="6B4FA0"/>
          <w:sz w:val="19"/>
          <w:szCs w:val="19"/>
        </w:rPr>
        <w:t xml:space="preserve">[Connect] </w:t>
      </w:r>
      <w:r>
        <w:rPr>
          <w:b/>
          <w:bCs/>
          <w:sz w:val="21"/>
          <w:szCs w:val="21"/>
        </w:rPr>
        <w:t xml:space="preserve">How does knowing a number's position on the number line tell you whether to use the &lt; or &gt; symbol?</w:t>
      </w:r>
    </w:p>
    <w:p>
      <w:pPr>
        <w:spacing w:after="60"/>
      </w:pPr>
      <w:r>
        <w:rPr>
          <w:color w:val="1A2733"/>
          <w:sz w:val="21"/>
          <w:szCs w:val="21"/>
        </w:rPr>
        <w:t xml:space="preserve">Start with:  The number on the left is ___ than the number on the right.</w:t>
      </w:r>
      <w:r>
        <w:rPr>
          <w:i/>
          <w:iCs/>
          <w:color w:val="5F6F80"/>
          <w:sz w:val="19"/>
          <w:szCs w:val="19"/>
        </w:rPr>
        <w:br/>
        <w:t xml:space="preserve">El numero de la izquierda es ___ que el numero de la derecha.</w:t>
      </w:r>
    </w:p>
    <w:p>
      <w:pPr>
        <w:spacing w:after="80"/>
      </w:pPr>
      <w:r>
        <w:rPr>
          <w:b/>
          <w:bCs/>
          <w:color w:val="12355B"/>
          <w:sz w:val="19"/>
          <w:szCs w:val="19"/>
        </w:rPr>
        <w:t xml:space="preserve">Word bank:  </w:t>
      </w:r>
      <w:r>
        <w:rPr>
          <w:color w:val="1FA6A2"/>
          <w:sz w:val="19"/>
          <w:szCs w:val="19"/>
        </w:rPr>
        <w:t xml:space="preserve">compare,  order,  number line,  less than,  greater than</w:t>
      </w:r>
    </w:p>
    <w:p>
      <w:pPr>
        <w:spacing w:after="40" w:before="80"/>
      </w:pPr>
      <w:r>
        <w:rPr>
          <w:b/>
          <w:bCs/>
          <w:color w:val="12355B"/>
          <w:sz w:val="21"/>
          <w:szCs w:val="21"/>
        </w:rPr>
        <w:t xml:space="preserve">4. </w:t>
      </w:r>
      <w:r>
        <w:rPr>
          <w:b/>
          <w:bCs/>
          <w:color w:val="6B4FA0"/>
          <w:sz w:val="19"/>
          <w:szCs w:val="19"/>
        </w:rPr>
        <w:t xml:space="preserve">[Reflect] </w:t>
      </w:r>
      <w:r>
        <w:rPr>
          <w:b/>
          <w:bCs/>
          <w:sz w:val="21"/>
          <w:szCs w:val="21"/>
        </w:rPr>
        <w:t xml:space="preserve">Two students disagree: one says -10 is greater than -2 because 10 is bigger. Who is right, and how do you know?</w:t>
      </w:r>
    </w:p>
    <w:p>
      <w:pPr>
        <w:spacing w:after="60"/>
      </w:pPr>
      <w:r>
        <w:rPr>
          <w:color w:val="1A2733"/>
          <w:sz w:val="21"/>
          <w:szCs w:val="21"/>
        </w:rPr>
        <w:t xml:space="preserve">Start with:  -10 is actually ___ than -2.</w:t>
      </w:r>
      <w:r>
        <w:rPr>
          <w:i/>
          <w:iCs/>
          <w:color w:val="5F6F80"/>
          <w:sz w:val="19"/>
          <w:szCs w:val="19"/>
        </w:rPr>
        <w:br/>
        <w:t xml:space="preserve">-10 en realidad es ___ que -2.</w:t>
      </w:r>
    </w:p>
    <w:p>
      <w:pPr>
        <w:spacing w:after="80"/>
      </w:pPr>
      <w:r>
        <w:rPr>
          <w:b/>
          <w:bCs/>
          <w:color w:val="12355B"/>
          <w:sz w:val="19"/>
          <w:szCs w:val="19"/>
        </w:rPr>
        <w:t xml:space="preserve">Word bank:  </w:t>
      </w:r>
      <w:r>
        <w:rPr>
          <w:color w:val="1FA6A2"/>
          <w:sz w:val="19"/>
          <w:szCs w:val="19"/>
        </w:rPr>
        <w:t xml:space="preserve">integer,  compare,  number line,  less than,  greater than</w:t>
      </w:r>
    </w:p>
    <w:p>
      <w:pPr>
        <w:spacing w:after="40" w:before="80"/>
      </w:pPr>
      <w:r>
        <w:rPr>
          <w:b/>
          <w:bCs/>
          <w:color w:val="12355B"/>
          <w:sz w:val="21"/>
          <w:szCs w:val="21"/>
        </w:rPr>
        <w:t xml:space="preserve">5. </w:t>
      </w:r>
      <w:r>
        <w:rPr>
          <w:b/>
          <w:bCs/>
          <w:color w:val="6B4FA0"/>
          <w:sz w:val="19"/>
          <w:szCs w:val="19"/>
        </w:rPr>
        <w:t xml:space="preserve">[Practice] </w:t>
      </w:r>
      <w:r>
        <w:rPr>
          <w:b/>
          <w:bCs/>
          <w:sz w:val="21"/>
          <w:szCs w:val="21"/>
        </w:rPr>
        <w:t xml:space="preserve">During practice on Compare and Order Integers, what strategy did you use when a problem felt tricky?</w:t>
      </w:r>
    </w:p>
    <w:p>
      <w:pPr>
        <w:spacing w:after="60"/>
      </w:pPr>
      <w:r>
        <w:rPr>
          <w:color w:val="1A2733"/>
          <w:sz w:val="21"/>
          <w:szCs w:val="21"/>
        </w:rPr>
        <w:t xml:space="preserve">Start with:  The coldest temperature is ___ because it is farthest ___.</w:t>
      </w:r>
      <w:r>
        <w:rPr>
          <w:i/>
          <w:iCs/>
          <w:color w:val="5F6F80"/>
          <w:sz w:val="19"/>
          <w:szCs w:val="19"/>
        </w:rPr>
        <w:br/>
        <w:t xml:space="preserve">La temperatura mas fria es ___ porque esta mas a la ___.</w:t>
      </w:r>
    </w:p>
    <w:p>
      <w:pPr>
        <w:spacing w:after="80"/>
      </w:pPr>
      <w:r>
        <w:rPr>
          <w:b/>
          <w:bCs/>
          <w:color w:val="12355B"/>
          <w:sz w:val="19"/>
          <w:szCs w:val="19"/>
        </w:rPr>
        <w:t xml:space="preserve">Word bank:  </w:t>
      </w:r>
      <w:r>
        <w:rPr>
          <w:color w:val="1FA6A2"/>
          <w:sz w:val="19"/>
          <w:szCs w:val="19"/>
        </w:rPr>
        <w:t xml:space="preserve">Compare,  Order,  Greater than,  Less than</w:t>
      </w:r>
    </w:p>
    <w:p>
      <w:pPr>
        <w:pStyle w:val="Heading1"/>
        <w:keepNext/>
        <w:keepLines/>
        <w:pBdr>
          <w:bottom w:val="single" w:color="1FA6A2" w:sz="14" w:space="6"/>
        </w:pBdr>
        <w:spacing w:after="140" w:before="300"/>
      </w:pPr>
      <w:r>
        <w:rPr>
          <w:b/>
          <w:bCs/>
          <w:color w:val="12355B"/>
          <w:sz w:val="30"/>
          <w:szCs w:val="30"/>
        </w:rPr>
        <w:t xml:space="preserve">Independent Practice</w:t>
      </w:r>
    </w:p>
    <w:p>
      <w:pPr>
        <w:pStyle w:val="Heading2"/>
        <w:spacing w:after="80" w:before="180"/>
      </w:pPr>
      <w:r>
        <w:rPr>
          <w:b/>
          <w:bCs/>
          <w:color w:val="12355B"/>
          <w:sz w:val="24"/>
          <w:szCs w:val="24"/>
        </w:rPr>
        <w:t xml:space="preserve">On Your Own</w:t>
      </w:r>
      <w:r>
        <w:rPr>
          <w:i/>
          <w:iCs/>
          <w:color w:val="B97A12"/>
          <w:sz w:val="19"/>
          <w:szCs w:val="19"/>
        </w:rPr>
        <w:t xml:space="preserve">   You Do — show your work</w:t>
      </w:r>
    </w:p>
    <w:p>
      <w:pPr>
        <w:spacing w:after="100"/>
      </w:pPr>
      <w:r>
        <w:rPr>
          <w:i/>
          <w:iCs/>
          <w:color w:val="5F6F80"/>
          <w:sz w:val="19"/>
          <w:szCs w:val="19"/>
        </w:rPr>
        <w:t xml:space="preserve">Solve each problem. Show your thinking in the work box.</w:t>
      </w:r>
    </w:p>
    <w:p>
      <w:pPr>
        <w:pStyle w:val="Heading2"/>
        <w:spacing w:after="80" w:before="180"/>
      </w:pPr>
      <w:r>
        <w:rPr>
          <w:b/>
          <w:bCs/>
          <w:color w:val="12355B"/>
          <w:sz w:val="24"/>
          <w:szCs w:val="24"/>
        </w:rPr>
        <w:t xml:space="preserve">Level 1 Support</w:t>
      </w:r>
      <w:r>
        <w:rPr>
          <w:i/>
          <w:iCs/>
          <w:color w:val="1FA6A2"/>
          <w:sz w:val="19"/>
          <w:szCs w:val="19"/>
        </w:rPr>
        <w:t xml:space="preserve">   extra scaffolding</w:t>
      </w:r>
    </w:p>
    <w:p>
      <w:pPr>
        <w:keepNext/>
        <w:spacing w:after="60" w:before="160"/>
      </w:pPr>
      <w:r>
        <w:rPr>
          <w:b/>
          <w:bCs/>
          <w:color w:val="12355B"/>
          <w:sz w:val="22"/>
          <w:szCs w:val="22"/>
        </w:rPr>
        <w:t xml:space="preserve">1.  </w:t>
      </w:r>
      <w:r>
        <w:rPr>
          <w:b/>
          <w:bCs/>
          <w:sz w:val="21"/>
          <w:szCs w:val="21"/>
        </w:rPr>
        <w:t xml:space="preserve">What is |−8|?</w:t>
      </w:r>
    </w:p>
    <w:p>
      <w:pPr>
        <w:spacing w:after="40"/>
        <w:ind w:left="420"/>
      </w:pPr>
      <w:r>
        <w:rPr>
          <w:sz w:val="20"/>
          <w:szCs w:val="20"/>
        </w:rPr>
        <w:t xml:space="preserve">A)  0</w:t>
      </w:r>
    </w:p>
    <w:p>
      <w:pPr>
        <w:spacing w:after="40"/>
        <w:ind w:left="420"/>
      </w:pPr>
      <w:r>
        <w:rPr>
          <w:sz w:val="20"/>
          <w:szCs w:val="20"/>
        </w:rPr>
        <w:t xml:space="preserve">B)  8</w:t>
      </w:r>
    </w:p>
    <w:p>
      <w:pPr>
        <w:spacing w:after="40"/>
        <w:ind w:left="420"/>
      </w:pPr>
      <w:r>
        <w:rPr>
          <w:sz w:val="20"/>
          <w:szCs w:val="20"/>
        </w:rPr>
        <w:t xml:space="preserve">C)  −8</w:t>
      </w:r>
    </w:p>
    <w:p>
      <w:pPr>
        <w:spacing w:after="40"/>
        <w:ind w:left="420"/>
      </w:pPr>
      <w:r>
        <w:rPr>
          <w:sz w:val="20"/>
          <w:szCs w:val="20"/>
        </w:rPr>
        <w:t xml:space="preserve">D)  −16</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2"/>
        <w:spacing w:after="80" w:before="180"/>
      </w:pPr>
      <w:r>
        <w:rPr>
          <w:b/>
          <w:bCs/>
          <w:color w:val="12355B"/>
          <w:sz w:val="24"/>
          <w:szCs w:val="24"/>
        </w:rPr>
        <w:t xml:space="preserve">On Level</w:t>
      </w:r>
      <w:r>
        <w:rPr>
          <w:i/>
          <w:iCs/>
          <w:color w:val="12355B"/>
          <w:sz w:val="19"/>
          <w:szCs w:val="19"/>
        </w:rPr>
        <w:t xml:space="preserve">   grade-level practice</w:t>
      </w:r>
    </w:p>
    <w:p>
      <w:pPr>
        <w:keepNext/>
        <w:spacing w:after="60" w:before="160"/>
      </w:pPr>
      <w:r>
        <w:rPr>
          <w:b/>
          <w:bCs/>
          <w:color w:val="12355B"/>
          <w:sz w:val="22"/>
          <w:szCs w:val="22"/>
        </w:rPr>
        <w:t xml:space="preserve">2.  </w:t>
      </w:r>
      <w:r>
        <w:rPr>
          <w:b/>
          <w:bCs/>
          <w:sz w:val="21"/>
          <w:szCs w:val="21"/>
        </w:rPr>
        <w:t xml:space="preserve">Three cities have temperatures of -12°F, -5°F, and 3°F. Which city is warmest?</w:t>
      </w:r>
    </w:p>
    <w:p>
      <w:pPr>
        <w:spacing w:after="40"/>
        <w:ind w:left="420"/>
      </w:pPr>
      <w:r>
        <w:rPr>
          <w:sz w:val="20"/>
          <w:szCs w:val="20"/>
        </w:rPr>
        <w:t xml:space="preserve">A)  -5°F</w:t>
      </w:r>
    </w:p>
    <w:p>
      <w:pPr>
        <w:spacing w:after="40"/>
        <w:ind w:left="420"/>
      </w:pPr>
      <w:r>
        <w:rPr>
          <w:sz w:val="20"/>
          <w:szCs w:val="20"/>
        </w:rPr>
        <w:t xml:space="preserve">B)  -12°F</w:t>
      </w:r>
    </w:p>
    <w:p>
      <w:pPr>
        <w:spacing w:after="40"/>
        <w:ind w:left="420"/>
      </w:pPr>
      <w:r>
        <w:rPr>
          <w:sz w:val="20"/>
          <w:szCs w:val="20"/>
        </w:rPr>
        <w:t xml:space="preserve">C)  3°F</w:t>
      </w:r>
    </w:p>
    <w:p>
      <w:pPr>
        <w:spacing w:after="40"/>
        <w:ind w:left="420"/>
      </w:pPr>
      <w:r>
        <w:rPr>
          <w:sz w:val="20"/>
          <w:szCs w:val="20"/>
        </w:rPr>
        <w:t xml:space="preserve">D)  They are equal</w:t>
      </w:r>
    </w:p>
    <w:p>
      <w:pPr>
        <w:spacing w:after="20"/>
      </w:pPr>
      <w:r>
        <w:t xml:space="preserve"/>
      </w:r>
    </w:p>
    <w:tbl>
      <w:tblPr>
        <w:tblW w:type="pct" w:w="100%"/>
        <w:tblBorders>
          <w:top w:val="single" w:color="C7D2DD" w:sz="6"/>
          <w:left w:val="single" w:color="C7D2DD" w:sz="6"/>
          <w:bottom w:val="single" w:color="C7D2DD" w:sz="6"/>
          <w:right w:val="single" w:color="C7D2DD" w:sz="6"/>
          <w:insideH w:val="single" w:color="auto" w:sz="4"/>
          <w:insideV w:val="single" w:color="auto" w:sz="4"/>
        </w:tblBorders>
      </w:tblPr>
      <w:tblGrid>
        <w:gridCol w:w="100"/>
      </w:tblGrid>
      <w:tr>
        <w:tc>
          <w:tcPr>
            <w:shd w:fill="FBF3E2" w:color="auto" w:val="clear"/>
            <w:tcMar>
              <w:top w:type="dxa" w:w="60"/>
              <w:left w:type="dxa" w:w="120"/>
              <w:bottom w:type="dxa" w:w="60"/>
              <w:right w:type="dxa" w:w="120"/>
            </w:tcMar>
          </w:tcPr>
          <w:p>
            <w:pPr>
              <w:spacing w:after="0" w:line="320"/>
            </w:pPr>
            <w:r>
              <w:t xml:space="preserve"/>
            </w:r>
          </w:p>
          <w:p>
            <w:pPr>
              <w:spacing w:after="0" w:line="320"/>
            </w:pPr>
            <w:r>
              <w:t xml:space="preserve"/>
            </w:r>
          </w:p>
        </w:tc>
      </w:tr>
    </w:tbl>
    <w:p>
      <w:pPr>
        <w:pStyle w:val="Heading1"/>
        <w:keepNext/>
        <w:keepLines/>
        <w:pBdr>
          <w:bottom w:val="single" w:color="1FA6A2" w:sz="14" w:space="6"/>
        </w:pBdr>
        <w:spacing w:after="140" w:before="300"/>
      </w:pPr>
      <w:r>
        <w:rPr>
          <w:b/>
          <w:bCs/>
          <w:color w:val="12355B"/>
          <w:sz w:val="30"/>
          <w:szCs w:val="30"/>
        </w:rPr>
        <w:t xml:space="preserve">Exit Ticket</w:t>
      </w:r>
    </w:p>
    <w:p>
      <w:pPr>
        <w:spacing w:after="100"/>
      </w:pPr>
      <w:r>
        <w:rPr>
          <w:i/>
          <w:iCs/>
          <w:color w:val="5F6F80"/>
          <w:sz w:val="19"/>
          <w:szCs w:val="19"/>
        </w:rPr>
        <w:t xml:space="preserve">Answer on your own. This shows what you learned today.</w:t>
      </w:r>
    </w:p>
    <w:p>
      <w:pPr>
        <w:spacing w:after="80" w:before="80"/>
      </w:pPr>
      <w:r>
        <w:rPr>
          <w:color w:val="B97A12"/>
          <w:sz w:val="22"/>
          <w:szCs w:val="22"/>
        </w:rPr>
        <w:t xml:space="preserve">★  </w:t>
      </w:r>
      <w:r>
        <w:rPr>
          <w:b/>
          <w:bCs/>
          <w:sz w:val="22"/>
          <w:szCs w:val="22"/>
        </w:rPr>
        <w:t xml:space="preserve">Which list shows the integers in order from LEAST to GREATEST?</w:t>
      </w:r>
    </w:p>
    <w:p>
      <w:pPr>
        <w:spacing w:after="60"/>
        <w:ind w:left="420"/>
      </w:pPr>
      <w:r>
        <w:rPr>
          <w:sz w:val="21"/>
          <w:szCs w:val="21"/>
        </w:rPr>
        <w:t xml:space="preserve">A)  -5, -2, 0, 3, 7</w:t>
      </w:r>
    </w:p>
    <w:p>
      <w:pPr>
        <w:spacing w:after="60"/>
        <w:ind w:left="420"/>
      </w:pPr>
      <w:r>
        <w:rPr>
          <w:sz w:val="21"/>
          <w:szCs w:val="21"/>
        </w:rPr>
        <w:t xml:space="preserve">B)  -2, -5, 0, 3, 7</w:t>
      </w:r>
    </w:p>
    <w:p>
      <w:pPr>
        <w:spacing w:after="60"/>
        <w:ind w:left="420"/>
      </w:pPr>
      <w:r>
        <w:rPr>
          <w:sz w:val="21"/>
          <w:szCs w:val="21"/>
        </w:rPr>
        <w:t xml:space="preserve">C)  0, -2, -5, 3, 7</w:t>
      </w:r>
    </w:p>
    <w:p>
      <w:pPr>
        <w:spacing w:after="60"/>
        <w:ind w:left="420"/>
      </w:pPr>
      <w:r>
        <w:rPr>
          <w:sz w:val="21"/>
          <w:szCs w:val="21"/>
        </w:rPr>
        <w:t xml:space="preserve">D)  7, 3, 0, -2, -5</w:t>
      </w:r>
    </w:p>
    <w:p>
      <w:pPr>
        <w:spacing w:after="40"/>
      </w:pPr>
      <w:r>
        <w:t xml:space="preserve"/>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7D2DD" w:sz="4" w:space="4"/>
      </w:pBdr>
      <w:tabs>
        <w:tab w:val="center" w:pos="4513"/>
        <w:tab w:val="right" w:pos="9026"/>
      </w:tabs>
    </w:pPr>
    <w:r>
      <w:rPr>
        <w:b/>
        <w:bCs/>
        <w:color w:val="12355B"/>
        <w:sz w:val="16"/>
        <w:szCs w:val="16"/>
      </w:rPr>
      <w:t xml:space="preserve">Neft Teacher  ·  Grade 6 Math</w:t>
    </w:r>
    <w:r>
      <w:rPr>
        <w:color w:val="5F6F80"/>
        <w:sz w:val="16"/>
        <w:szCs w:val="16"/>
      </w:rPr>
      <w:t xml:space="preserve">	Page </w:t>
    </w:r>
    <w:r>
      <w:rPr>
        <w:color w:val="5F6F80"/>
        <w:sz w:val="16"/>
        <w:szCs w:val="16"/>
      </w:rPr>
      <w:fldChar w:fldCharType="begin"/>
      <w:instrText xml:space="preserve">PAGE</w:instrText>
      <w:fldChar w:fldCharType="separate"/>
      <w:fldChar w:fldCharType="end"/>
    </w:r>
    <w:r>
      <w:rPr>
        <w:color w:val="5F6F80"/>
        <w:sz w:val="16"/>
        <w:szCs w:val="16"/>
      </w:rPr>
      <w:t xml:space="preserve"> of </w:t>
    </w:r>
    <w:r>
      <w:rPr>
        <w:color w:val="5F6F80"/>
        <w:sz w:val="16"/>
        <w:szCs w:val="16"/>
      </w:rPr>
      <w:fldChar w:fldCharType="begin"/>
      <w:instrText xml:space="preserve">NUMPAGES</w:instrText>
      <w:fldChar w:fldCharType="separate"/>
      <w:fldChar w:fldCharType="end"/>
    </w:r>
    <w:r>
      <w:rPr>
        <w:color w:val="5F6F80"/>
        <w:sz w:val="16"/>
        <w:szCs w:val="16"/>
      </w:rPr>
      <w:t xml:space="preserve">	neftteacher.com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7D2DD" w:sz="4" w:space="4"/>
      </w:pBdr>
      <w:jc w:val="right"/>
    </w:pPr>
    <w:r>
      <w:rPr>
        <w:color w:val="5F6F80"/>
        <w:sz w:val="16"/>
        <w:szCs w:val="16"/>
      </w:rPr>
      <w:t xml:space="preserve">Unit 7  ·  Lesson 4  ·  Compare and Order Integers and Rational Numbers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27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12355B"/>
      <w:sz w:val="44"/>
      <w:szCs w:val="44"/>
    </w:rPr>
  </w:style>
  <w:style w:type="paragraph" w:styleId="Heading1">
    <w:name w:val="Heading 1"/>
    <w:basedOn w:val="Normal"/>
    <w:next w:val="Normal"/>
    <w:qFormat/>
    <w:rPr>
      <w:rFonts w:ascii="Calibri" w:cs="Calibri" w:eastAsia="Calibri" w:hAnsi="Calibri"/>
      <w:b/>
      <w:bCs/>
      <w:color w:val="12355B"/>
      <w:sz w:val="30"/>
      <w:szCs w:val="30"/>
    </w:rPr>
  </w:style>
  <w:style w:type="paragraph" w:styleId="Heading2">
    <w:name w:val="Heading 2"/>
    <w:basedOn w:val="Normal"/>
    <w:next w:val="Normal"/>
    <w:qFormat/>
    <w:rPr>
      <w:rFonts w:ascii="Calibri" w:cs="Calibri" w:eastAsia="Calibri" w:hAnsi="Calibri"/>
      <w:b/>
      <w:bCs/>
      <w:color w:val="12355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d2cac63fba7b55db90d3339dba979a8e55271bd.png"/><Relationship Id="rId10" Type="http://schemas.openxmlformats.org/officeDocument/2006/relationships/image" Target="media/d1e8119a6d31e9abf3682368d7a26445b3fdcccb.png"/><Relationship Id="rId11" Type="http://schemas.openxmlformats.org/officeDocument/2006/relationships/image" Target="media/7c6c2f49ad8070d3d1a4f42805657819ecb130de.png"/><Relationship Id="rId12" Type="http://schemas.openxmlformats.org/officeDocument/2006/relationships/image" Target="media/c667668887c7c4b60ad49acde47ac47ae6027e23.png"/><Relationship Id="rId13" Type="http://schemas.openxmlformats.org/officeDocument/2006/relationships/image" Target="media/f230aaa66045ccb755879d3513ecc251ef9d6ad9.png"/><Relationship Id="rId14" Type="http://schemas.openxmlformats.org/officeDocument/2006/relationships/image" Target="media/a08e5d2a2095c0f3dd6a07664f4c170ed707b07a.png"/><Relationship Id="rId15" Type="http://schemas.openxmlformats.org/officeDocument/2006/relationships/image" Target="media/46eadc17dd274d7c1e49e079f73eed074550f6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Compare and Order Integers and Rational Numbers — Notes Packet</dc:title>
  <dc:creator>Neft Teacher</dc:creator>
  <dc:description>Neft Teacher Grade 6 Math notes packet</dc:description>
  <cp:lastModifiedBy>Un-named</cp:lastModifiedBy>
  <cp:revision>1</cp:revision>
  <dcterms:created xsi:type="dcterms:W3CDTF">2026-10-02T10:57:30.340Z</dcterms:created>
  <dcterms:modified xsi:type="dcterms:W3CDTF">2026-10-02T10:57:30.340Z</dcterms:modified>
</cp:coreProperties>
</file>

<file path=docProps/custom.xml><?xml version="1.0" encoding="utf-8"?>
<Properties xmlns="http://schemas.openxmlformats.org/officeDocument/2006/custom-properties" xmlns:vt="http://schemas.openxmlformats.org/officeDocument/2006/docPropsVTypes"/>
</file>