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3  ·  STANDARD 6.RP.3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Equivalent Ratios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3-4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Ratio</w:t>
      </w:r>
      <w:r>
        <w:rPr>
          <w:i/>
          <w:iCs/>
          <w:color w:val="5F6F80"/>
          <w:sz w:val="20"/>
          <w:szCs w:val="20"/>
        </w:rPr>
        <w:t xml:space="preserve">  ·  Razón</w:t>
      </w:r>
    </w:p>
    <w:p>
      <w:pPr>
        <w:spacing w:after="60"/>
      </w:pPr>
      <w:r>
        <w:rPr>
          <w:sz w:val="21"/>
          <w:szCs w:val="21"/>
        </w:rPr>
        <w:t xml:space="preserve">A way to compare two amounts.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3 red apples : 5 green apples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Equivalent ratios</w:t>
      </w:r>
      <w:r>
        <w:rPr>
          <w:i/>
          <w:iCs/>
          <w:color w:val="5F6F80"/>
          <w:sz w:val="20"/>
          <w:szCs w:val="20"/>
        </w:rPr>
        <w:t xml:space="preserve">  ·  Razones equivalentes</w:t>
      </w:r>
    </w:p>
    <w:p>
      <w:pPr>
        <w:spacing w:after="60"/>
      </w:pPr>
      <w:r>
        <w:rPr>
          <w:sz w:val="21"/>
          <w:szCs w:val="21"/>
        </w:rPr>
        <w:t xml:space="preserve">Two ratios that mean the same thing.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2:3 and 4:6 both mean 2 out of every 3, so 2/3 = 4/6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Rate</w:t>
      </w:r>
      <w:r>
        <w:rPr>
          <w:i/>
          <w:iCs/>
          <w:color w:val="5F6F80"/>
          <w:sz w:val="20"/>
          <w:szCs w:val="20"/>
        </w:rPr>
        <w:t xml:space="preserve">  ·  Tasa</w:t>
      </w:r>
    </w:p>
    <w:p>
      <w:pPr>
        <w:spacing w:after="60"/>
      </w:pPr>
      <w:r>
        <w:rPr>
          <w:sz w:val="21"/>
          <w:szCs w:val="21"/>
        </w:rPr>
        <w:t xml:space="preserve">A ratio comparing two amounts with different units, like miles per hour.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60 miles per 1 hour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Proportion</w:t>
      </w:r>
      <w:r>
        <w:rPr>
          <w:i/>
          <w:iCs/>
          <w:color w:val="5F6F80"/>
          <w:sz w:val="20"/>
          <w:szCs w:val="20"/>
        </w:rPr>
        <w:t xml:space="preserve">  ·  Proporción</w:t>
      </w:r>
    </w:p>
    <w:p>
      <w:pPr>
        <w:spacing w:after="60"/>
      </w:pPr>
      <w:r>
        <w:rPr>
          <w:sz w:val="21"/>
          <w:szCs w:val="21"/>
        </w:rPr>
        <w:t xml:space="preserve">A math sentence saying two ratios are equal.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2/3 = 4/6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Simplify</w:t>
      </w:r>
      <w:r>
        <w:rPr>
          <w:i/>
          <w:iCs/>
          <w:color w:val="5F6F80"/>
          <w:sz w:val="20"/>
          <w:szCs w:val="20"/>
        </w:rPr>
        <w:t xml:space="preserve">  ·  Simplificar</w:t>
      </w:r>
    </w:p>
    <w:p>
      <w:pPr>
        <w:spacing w:after="60"/>
      </w:pPr>
      <w:r>
        <w:rPr>
          <w:sz w:val="21"/>
          <w:szCs w:val="21"/>
        </w:rPr>
        <w:t xml:space="preserve">To make a ratio smaller while keeping the same comparison.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12:18 → divide both by 6 → 2:3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Chef Montoya's soup serves 8 people, but she needs to serve 32. How many times bigger is the recipe, and what must she do to BOTH ingredients to keep the flavor?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32 is 4 times 8, so she multiplies both ingredients by 4.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"Equivalent ratios" or "Proportion".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32 is ___ times bigger than 8, so I multiply both by ___.</w:t>
      </w:r>
      <w:r>
        <w:rPr>
          <w:i/>
          <w:iCs/>
          <w:color w:val="5F6F80"/>
          <w:sz w:val="19"/>
          <w:szCs w:val="19"/>
        </w:rPr>
        <w:br/>
        <w:t xml:space="preserve">
32 es ___ veces más grande que 8, así que multiplico ambos por ___.</w:t>
      </w:r>
    </w:p>
    <w:p>
      <w:pPr>
        <w:spacing w:after="60"/>
      </w:pPr>
      <w:r>
        <w:rPr>
          <w:sz w:val="21"/>
          <w:szCs w:val="21"/>
        </w:rPr>
        <w:t xml:space="preserve">The flavor stays the same because ___.</w:t>
      </w:r>
      <w:r>
        <w:rPr>
          <w:i/>
          <w:iCs/>
          <w:color w:val="5F6F80"/>
          <w:sz w:val="19"/>
          <w:szCs w:val="19"/>
        </w:rPr>
        <w:br/>
        <w:t xml:space="preserve">
El sabor se mantiene igual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Equivalent ratios, Proportion, Rate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finds the scale factor 4 (32 ÷ 8) and explains both ingredients must be multiplied by 4 to make equivalent ratios.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Chef Montoya now needs to scale DOWN to serve only 4 people. Explain what scale factor she uses and why dividing keeps the ratios equivalent.</w:t>
      </w:r>
    </w:p>
    <w:p>
      <w:pPr>
        <w:spacing w:after="60"/>
        <w:ind w:left="360"/>
      </w:pPr>
      <w:r>
        <w:rPr>
          <w:sz w:val="20"/>
          <w:szCs w:val="20"/>
        </w:rPr>
        <w:t xml:space="preserve">• To serve 4 people she divides both ingredients by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Dividing keeps equivalent ratios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Looking at the tomatoes-to-broth table (3:2, 6:4, 9:6, 12:8), how can you PROVE these ratios are all equivalent?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Each row is 3:2 multiplied by the same number, so they all simplify to 3:2.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"Equivalent ratios" or "Simplify".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These ratios are equivalent because each is ___ times ___.</w:t>
      </w:r>
      <w:r>
        <w:rPr>
          <w:i/>
          <w:iCs/>
          <w:color w:val="5F6F80"/>
          <w:sz w:val="19"/>
          <w:szCs w:val="19"/>
        </w:rPr>
        <w:br/>
        <w:t xml:space="preserve">
Estas razones son equivalentes porque cada una es ___ veces ___.</w:t>
      </w:r>
    </w:p>
    <w:p>
      <w:pPr>
        <w:spacing w:after="60"/>
      </w:pPr>
      <w:r>
        <w:rPr>
          <w:sz w:val="21"/>
          <w:szCs w:val="21"/>
        </w:rPr>
        <w:t xml:space="preserve">I checked by ___ both numbers.</w:t>
      </w:r>
      <w:r>
        <w:rPr>
          <w:i/>
          <w:iCs/>
          <w:color w:val="5F6F80"/>
          <w:sz w:val="19"/>
          <w:szCs w:val="19"/>
        </w:rPr>
        <w:br/>
        <w:t xml:space="preserve">
Lo comprobé al ___ ambos números.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Equivalent ratios, Simplify, Proportion, Rate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Listen for proof by simplifying (all reduce to 3:2) or scaling (each multiplied by the same factor), not just 'they look similar.'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 student says 6:4 and 9:6 are equivalent because 'you add 3 and 2 each time.' Critique this reasoning even though the rows happen to be correct.</w:t>
      </w:r>
    </w:p>
    <w:p>
      <w:pPr>
        <w:spacing w:after="60"/>
        <w:ind w:left="360"/>
      </w:pPr>
      <w:r>
        <w:rPr>
          <w:sz w:val="20"/>
          <w:szCs w:val="20"/>
        </w:rPr>
        <w:t xml:space="preserve">• Adding 3 and 2 makes correct rows here, but it does NOT prove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real reason they are equivalent is that they ___ to the same ratio.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The smoothie shop uses 2 cups of strawberries for every 3 cups of yogurt and needs 15 cups of yogurt. How is this the same as scaling Chef Montoya's soup?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Both scale a 2-quantity recipe with equivalent ratios.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"Equivalent ratios" or "Proportion".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This is like our ratio work because ___ and ___ are related by ___.</w:t>
      </w:r>
      <w:r>
        <w:rPr>
          <w:i/>
          <w:iCs/>
          <w:color w:val="5F6F80"/>
          <w:sz w:val="19"/>
          <w:szCs w:val="19"/>
        </w:rPr>
        <w:br/>
        <w:t xml:space="preserve">
Esto es como nuestro trabajo con razones porque ___ y ___ se relacionan por ___.</w:t>
      </w:r>
    </w:p>
    <w:p>
      <w:pPr>
        <w:spacing w:after="60"/>
      </w:pPr>
      <w:r>
        <w:rPr>
          <w:sz w:val="21"/>
          <w:szCs w:val="21"/>
        </w:rPr>
        <w:t xml:space="preserve">15 cups of yogurt is ___ times 3, so I need ___ cups of strawberries.</w:t>
      </w:r>
      <w:r>
        <w:rPr>
          <w:i/>
          <w:iCs/>
          <w:color w:val="5F6F80"/>
          <w:sz w:val="19"/>
          <w:szCs w:val="19"/>
        </w:rPr>
        <w:br/>
        <w:t xml:space="preserve">
15 tazas de yogur son ___ veces 3, así que necesito ___ tazas de fresas.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Equivalent ratios, Proportion, Simplify, Rate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uses the scale factor 5 (15 ÷ 3) to find 10 cups of strawberries and names this as making an equivalent ratio / proportion.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Set up this smoothie situation as a proportion (2/3 = ?/15) and explain how cross-multiplying confirms your strawberry amount.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proportion is 2/3 = ___/15, and cross-multiplying gives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Cross-multiplying works because equivalent ratios always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reasoning using the words equivalent ratios, rate, proportion, and simplify.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Ratio is a way to compare two amounts.</w:t>
      </w:r>
    </w:p>
    <w:p>
      <w:pPr>
        <w:spacing w:after="60"/>
      </w:pPr>
      <w:r>
        <w:rPr>
          <w:sz w:val="21"/>
          <w:szCs w:val="21"/>
        </w:rPr>
        <w:t xml:space="preserve">Write a kernel sentence about ratio.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razón.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Ratio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Ratio matters in math because ___.</w:t>
      </w:r>
      <w:r>
        <w:rPr>
          <w:i/>
          <w:iCs/>
          <w:color w:val="5F6F80"/>
          <w:sz w:val="19"/>
          <w:szCs w:val="19"/>
        </w:rPr>
        <w:br/>
        <w:t xml:space="preserve">
Razón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Ratio matters in math, but ___.</w:t>
      </w:r>
      <w:r>
        <w:rPr>
          <w:i/>
          <w:iCs/>
          <w:color w:val="5F6F80"/>
          <w:sz w:val="19"/>
          <w:szCs w:val="19"/>
        </w:rPr>
        <w:br/>
        <w:t xml:space="preserve">
Razón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Ratio matters in math, so ___.</w:t>
      </w:r>
      <w:r>
        <w:rPr>
          <w:i/>
          <w:iCs/>
          <w:color w:val="5F6F80"/>
          <w:sz w:val="19"/>
          <w:szCs w:val="19"/>
        </w:rPr>
        <w:br/>
        <w:t xml:space="preserve">
Razón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ratio.</w:t>
      </w:r>
    </w:p>
    <w:p>
      <w:pPr>
        <w:spacing w:after="60"/>
      </w:pPr>
      <w:r>
        <w:rPr>
          <w:sz w:val="21"/>
          <w:szCs w:val="21"/>
        </w:rPr>
        <w:t xml:space="preserve">Ratio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ratio.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ratio.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ratio.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32 is ___ times bigger than 8, so I multiply both by ___.</w:t>
      </w:r>
      <w:r>
        <w:rPr>
          <w:i/>
          <w:iCs/>
          <w:color w:val="5F6F80"/>
          <w:sz w:val="19"/>
          <w:szCs w:val="19"/>
        </w:rPr>
        <w:br/>
        <w:t xml:space="preserve">
32 es ___ veces más grande que 8, así que multiplico ambos por ___.</w:t>
      </w:r>
    </w:p>
    <w:p>
      <w:pPr>
        <w:spacing w:after="60"/>
      </w:pPr>
      <w:r>
        <w:rPr>
          <w:sz w:val="21"/>
          <w:szCs w:val="21"/>
        </w:rPr>
        <w:t xml:space="preserve">The flavor stays the same because ___.</w:t>
      </w:r>
      <w:r>
        <w:rPr>
          <w:i/>
          <w:iCs/>
          <w:color w:val="5F6F80"/>
          <w:sz w:val="19"/>
          <w:szCs w:val="19"/>
        </w:rPr>
        <w:br/>
        <w:t xml:space="preserve">
El sabor se mantiene igual porque ___.</w:t>
      </w:r>
    </w:p>
    <w:p>
      <w:pPr>
        <w:spacing w:after="60"/>
      </w:pPr>
      <w:r>
        <w:rPr>
          <w:sz w:val="21"/>
          <w:szCs w:val="21"/>
        </w:rPr>
        <w:t xml:space="preserve">These ratios are equivalent because each is ___ times ___.</w:t>
      </w:r>
      <w:r>
        <w:rPr>
          <w:i/>
          <w:iCs/>
          <w:color w:val="5F6F80"/>
          <w:sz w:val="19"/>
          <w:szCs w:val="19"/>
        </w:rPr>
        <w:br/>
        <w:t xml:space="preserve">
Estas razones son equivalentes porque cada una es ___ veces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Marcus earns $45 for every 3 hours of work. How much does he earn in 8 hours?</w:t>
      </w:r>
    </w:p>
    <w:p>
      <w:pPr>
        <w:spacing w:after="60"/>
        <w:ind w:left="360"/>
      </w:pPr>
      <w:r>
        <w:rPr>
          <w:sz w:val="20"/>
          <w:szCs w:val="20"/>
        </w:rPr>
        <w:t xml:space="preserve">A. $120</w:t>
      </w:r>
    </w:p>
    <w:p>
      <w:pPr>
        <w:spacing w:after="60"/>
        <w:ind w:left="360"/>
      </w:pPr>
      <w:r>
        <w:rPr>
          <w:sz w:val="20"/>
          <w:szCs w:val="20"/>
        </w:rPr>
        <w:t xml:space="preserve">B. $90</w:t>
      </w:r>
    </w:p>
    <w:p>
      <w:pPr>
        <w:spacing w:after="60"/>
        <w:ind w:left="360"/>
      </w:pPr>
      <w:r>
        <w:rPr>
          <w:sz w:val="20"/>
          <w:szCs w:val="20"/>
        </w:rPr>
        <w:t xml:space="preserve">C. $135</w:t>
      </w:r>
    </w:p>
    <w:p>
      <w:pPr>
        <w:spacing w:after="60"/>
        <w:ind w:left="360"/>
      </w:pPr>
      <w:r>
        <w:rPr>
          <w:sz w:val="20"/>
          <w:szCs w:val="20"/>
        </w:rPr>
        <w:t xml:space="preserve">D. $105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store sells 3 pens for $2. Another store sells 9 pens for $6. Are these equivalent ratios? If so, prove it using at least two different methods (simplifying, scaling, or cross-multiplying).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store sells 5 notebooks for $8. At this rate, how much would 15 notebooks cost?</w:t>
      </w:r>
    </w:p>
    <w:p>
      <w:pPr>
        <w:spacing w:after="60"/>
        <w:ind w:left="360"/>
      </w:pPr>
      <w:r>
        <w:rPr>
          <w:sz w:val="20"/>
          <w:szCs w:val="20"/>
        </w:rPr>
        <w:t xml:space="preserve">A. $24</w:t>
      </w:r>
    </w:p>
    <w:p>
      <w:pPr>
        <w:spacing w:after="60"/>
        <w:ind w:left="360"/>
      </w:pPr>
      <w:r>
        <w:rPr>
          <w:sz w:val="20"/>
          <w:szCs w:val="20"/>
        </w:rPr>
        <w:t xml:space="preserve">B. $18</w:t>
      </w:r>
    </w:p>
    <w:p>
      <w:pPr>
        <w:spacing w:after="60"/>
        <w:ind w:left="360"/>
      </w:pPr>
      <w:r>
        <w:rPr>
          <w:sz w:val="20"/>
          <w:szCs w:val="20"/>
        </w:rPr>
        <w:t xml:space="preserve">C. $20</w:t>
      </w:r>
    </w:p>
    <w:p>
      <w:pPr>
        <w:spacing w:after="60"/>
        <w:ind w:left="360"/>
      </w:pPr>
      <w:r>
        <w:rPr>
          <w:sz w:val="20"/>
          <w:szCs w:val="20"/>
        </w:rPr>
        <w:t xml:space="preserve">D. $40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$120</w:t>
      </w:r>
      <w:r>
        <w:rPr>
          <w:i/>
          <w:iCs/>
          <w:color w:val="5F6F80"/>
          <w:sz w:val="19"/>
          <w:szCs w:val="19"/>
        </w:rPr>
        <w:t xml:space="preserve">  — Unit rate: $45 ÷ 3 = $15/hour. In 8 hours: $15 × 8 = $120.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Yes, they are equivalent. Method 1 (simplify): 9:6 ÷ 3 = 3:2, which matches 3:2. Method 2 (cross-multiply): 3 × 6 = 18 and 2 × 9 = 18. Since both cross products are equal, the ratios are equivalent.</w:t>
      </w: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$24</w:t>
      </w:r>
      <w:r>
        <w:rPr>
          <w:i/>
          <w:iCs/>
          <w:color w:val="5F6F80"/>
          <w:sz w:val="19"/>
          <w:szCs w:val="19"/>
        </w:rPr>
        <w:t xml:space="preserve">  — 15 is 3 times 5, so the cost is 3 × $8 = $24. The ratio 5:8 scales to 15:24.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Ratio is a way to compare two amounts.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Equivalent Ratios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Equivalent Ratios — Notes Packet</dc:title>
  <dc:creator>Neft Teacher</dc:creator>
  <cp:lastModifiedBy>Un-named</cp:lastModifiedBy>
  <cp:revision>1</cp:revision>
  <dcterms:created xsi:type="dcterms:W3CDTF">2026-06-01T15:55:09.394Z</dcterms:created>
  <dcterms:modified xsi:type="dcterms:W3CDTF">2026-06-01T15:55:09.394Z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