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3  ·  LESSON 5      STANDARD 6.AT.3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Compare Ratio Relationships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200" w:before="0"/>
      </w:pPr>
      <w:r>
        <w:rPr>
          <w:b/>
          <w:bCs/>
          <w:color w:val="1FA6A2"/>
          <w:sz w:val="22"/>
          <w:szCs w:val="22"/>
        </w:rPr>
        <w:t xml:space="preserve">Level 3 · Enrichment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compare ratios by finding unit rates or using equivalent ratios.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comparison using the words unit rate, equivalent ratio, compare, and common denominator.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Compare Ratios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Comparar razones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Decide which ratio is greater, less, or equal by using equivalent ratios or unit rates.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Compare 6:2 and 8:4 using unit rates: 3 &gt; 2.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Unit rate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Tasa unitaria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rate for just 1 of something, like cost for 1 item.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$3 per 1 pound → unit rate is $3/lb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Equivalent ratio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Razón equivalente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Two ratios that mean the same thing.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4:6 and 2:3 are equivalent (both simplify to 2:3)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Compare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Comparar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To look at ratios and see which is bigger, smaller, or equal.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3:4 vs. 2:5 — which has more of the first ingredient per unit?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Simplify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Simplificar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To write a ratio with smaller numbers that still compares the same way. 6:8 and 3:4 are the same ratio.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8:12 → divide both by 4 → 2:3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Common denominator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Denominador común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bottom number that two fractions can share so you can compare them.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To compare 3/5 and 4/7, use LCD 35: 21/35 vs 20/35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Common multiple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Múltiplo común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number that both terms can be scaled to.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2 and 3 both reach 6.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Least common multiple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Mínimo común múltiplo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smallest common multiple of two numbers.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The LCM of 2 and 3 is 6.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Benchmark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Punto de referencia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shared amount you scale both choices to so you can compare them.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12 pounds for both stores.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Compare Ratios      •      Unit rate      •      Equivalent ratio      •      Compare      •      Simplify      •      Common denominator      •      Common multiple      •      Least common multiple      •      Benchmark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Make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match, or find each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, before deciding which ratio is greater.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A rate that tells the amount for exactly one unit, like 5 miles per 1 hour,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Two ratios that make the same comparison are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To decide which ratio is greater or if they are equal is to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them.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Writing a ratio with smaller numbers that compares the same way, like 6:9 = 2:3, is to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it.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A denominator shared by two fractions so they can be compared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7.  </w:t>
      </w:r>
      <w:r>
        <w:rPr>
          <w:sz w:val="22"/>
          <w:szCs w:val="22"/>
        </w:rPr>
        <w:t xml:space="preserve">A number that is a multiple of both terms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8.  </w:t>
      </w:r>
      <w:r>
        <w:rPr>
          <w:sz w:val="22"/>
          <w:szCs w:val="22"/>
        </w:rPr>
        <w:t xml:space="preserve">The smallest multiple two numbers share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9.  </w:t>
      </w:r>
      <w:r>
        <w:rPr>
          <w:sz w:val="22"/>
          <w:szCs w:val="22"/>
        </w:rPr>
        <w:t xml:space="preserve">A shared amount used to compare two ratios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Two pizza shops are running deals. Mario's Pizza sells 2 large pizzas for $18. Sal's Pizza sells 3 large pizzas for $25. A school needs to buy pizza for a class party and wants to get the best deal per pizza?</w:t>
            </w:r>
          </w:p>
        </w:tc>
      </w:tr>
    </w:tbl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Say your answer to a partner first. Then write it, using at least two of these words: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Unit rate</w:t>
      </w:r>
      <w:r>
        <w:rPr>
          <w:i/>
          <w:iCs/>
          <w:color w:val="5F6F80"/>
          <w:sz w:val="18"/>
          <w:szCs w:val="18"/>
        </w:rPr>
        <w:t xml:space="preserve">  ·  Tasa unitaria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Equivalent ratio</w:t>
      </w:r>
      <w:r>
        <w:rPr>
          <w:i/>
          <w:iCs/>
          <w:color w:val="5F6F80"/>
          <w:sz w:val="18"/>
          <w:szCs w:val="18"/>
        </w:rPr>
        <w:t xml:space="preserve">  ·  Razón equivalente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Compare</w:t>
      </w:r>
      <w:r>
        <w:rPr>
          <w:i/>
          <w:iCs/>
          <w:color w:val="5F6F80"/>
          <w:sz w:val="18"/>
          <w:szCs w:val="18"/>
        </w:rPr>
        <w:t xml:space="preserve">  ·  Comparar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Simplify</w:t>
      </w:r>
      <w:r>
        <w:rPr>
          <w:i/>
          <w:iCs/>
          <w:color w:val="5F6F80"/>
          <w:sz w:val="18"/>
          <w:szCs w:val="18"/>
        </w:rPr>
        <w:t xml:space="preserve">  ·  Simplificar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Common denominator</w:t>
      </w:r>
      <w:r>
        <w:rPr>
          <w:i/>
          <w:iCs/>
          <w:color w:val="5F6F80"/>
          <w:sz w:val="18"/>
          <w:szCs w:val="18"/>
        </w:rPr>
        <w:t xml:space="preserve">  ·  Denominador común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Model:  </w:t>
            </w:r>
            <w:r>
              <w:rPr>
                <w:sz w:val="19"/>
                <w:szCs w:val="19"/>
              </w:rPr>
              <w:t xml:space="preserve">When both ratios share 35 oz of milk, you only have to compare the cocoa amounts. — Students explain that equal milk (35 oz) makes the comparison fair, so 21 tbsp &gt; 20 tbsp means Chef Reyes is more chocolatey.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Mario's costs ___ per pizza and Sal's costs about ___ per pizza, so the better deal is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 because ___.</w:t>
      </w:r>
      <w:r>
        <w:rPr>
          <w:i/>
          <w:iCs/>
          <w:color w:val="5F6F80"/>
          <w:sz w:val="19"/>
          <w:szCs w:val="19"/>
        </w:rPr>
        <w:br/>
        <w:t xml:space="preserve">Mi respuesta es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evidence is ___, so ___.</w:t>
      </w:r>
      <w:r>
        <w:rPr>
          <w:i/>
          <w:iCs/>
          <w:color w:val="5F6F80"/>
          <w:sz w:val="19"/>
          <w:szCs w:val="19"/>
        </w:rPr>
        <w:br/>
        <w:t xml:space="preserve">Mi evidencia es ___, 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Check Your Explanation</w:t>
      </w:r>
      <w:r>
        <w:rPr>
          <w:i/>
          <w:iCs/>
          <w:color w:val="1FA6A2"/>
          <w:sz w:val="19"/>
          <w:szCs w:val="19"/>
        </w:rPr>
        <w:t xml:space="preserve">   three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or a model.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Purple Paint Mixture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Two friends used the paint shown to create shades of purple paint. Whose mixture contains the most blue paint?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quantities are being compared in each recipe?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Can you tell just by looking which recipe has more cocoa per ounce?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would make the comparison fair?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if both chefs used the same amount of milk — then could we compare?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Is there a way to find how much cocoa each chef uses per ONE ounce of milk?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Chef A uses 2 cups of cheese for every 8 crackers. Chef B uses 3 cups of cheese for every 9 crackers. Who uses more cheese per cracker?</w:t>
      </w:r>
    </w:p>
    <w:p>
      <w:pPr>
        <w:spacing w:after="30"/>
        <w:ind w:left="420"/>
      </w:pPr>
      <w:r>
        <w:rPr>
          <w:sz w:val="20"/>
          <w:szCs w:val="20"/>
        </w:rPr>
        <w:t xml:space="preserve">A)  Chef A</w:t>
      </w:r>
    </w:p>
    <w:p>
      <w:pPr>
        <w:spacing w:after="30"/>
        <w:ind w:left="420"/>
      </w:pPr>
      <w:r>
        <w:rPr>
          <w:sz w:val="20"/>
          <w:szCs w:val="20"/>
        </w:rPr>
        <w:t xml:space="preserve">B)  Chef B</w:t>
      </w:r>
    </w:p>
    <w:p>
      <w:pPr>
        <w:spacing w:after="30"/>
        <w:ind w:left="420"/>
      </w:pPr>
      <w:r>
        <w:rPr>
          <w:sz w:val="20"/>
          <w:szCs w:val="20"/>
        </w:rPr>
        <w:t xml:space="preserve">C)  They use the same amount</w:t>
      </w:r>
    </w:p>
    <w:p>
      <w:pPr>
        <w:spacing w:after="30"/>
        <w:ind w:left="420"/>
      </w:pPr>
      <w:r>
        <w:rPr>
          <w:sz w:val="20"/>
          <w:szCs w:val="20"/>
        </w:rPr>
        <w:t xml:space="preserve">D)  Cannot determine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Chef A: 2÷8 = 0.25 cups per cracker.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2:  </w:t>
      </w:r>
      <w:r>
        <w:rPr>
          <w:sz w:val="21"/>
          <w:szCs w:val="21"/>
        </w:rPr>
        <w:t xml:space="preserve">Chef B: 3÷9 ≈ 0.33 cups per cracker.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3:  </w:t>
      </w:r>
      <w:r>
        <w:rPr>
          <w:sz w:val="21"/>
          <w:szCs w:val="21"/>
        </w:rPr>
        <w:t xml:space="preserve">Chef B uses more cheese per cracker.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B. Chef B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2 Enrichment</w:t>
      </w:r>
      <w:r>
        <w:rPr>
          <w:i/>
          <w:iCs/>
          <w:color w:val="6B4FA0"/>
          <w:sz w:val="19"/>
          <w:szCs w:val="19"/>
        </w:rPr>
        <w:t xml:space="preserve">   stretch your thinking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Store A sells 5 notebooks for $12. Store B sells 8 notebooks for $20. Without calculating, a student says Store B must be cheaper because you get more notebooks. Is the student's reasoning valid? Find the unit rates to prove your answer.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A bakery sells 4 muffins for $10 and another bakery sells 6 muffins for $14. Which bakery has the lower price per muffin?</w:t>
      </w:r>
    </w:p>
    <w:p>
      <w:pPr>
        <w:spacing w:after="60"/>
        <w:ind w:left="420"/>
      </w:pPr>
      <w:r>
        <w:rPr>
          <w:sz w:val="21"/>
          <w:szCs w:val="21"/>
        </w:rPr>
        <w:t xml:space="preserve">A)  The first bakery</w:t>
      </w:r>
    </w:p>
    <w:p>
      <w:pPr>
        <w:spacing w:after="60"/>
        <w:ind w:left="420"/>
      </w:pPr>
      <w:r>
        <w:rPr>
          <w:sz w:val="21"/>
          <w:szCs w:val="21"/>
        </w:rPr>
        <w:t xml:space="preserve">B)  Same price</w:t>
      </w:r>
    </w:p>
    <w:p>
      <w:pPr>
        <w:spacing w:after="60"/>
        <w:ind w:left="420"/>
      </w:pPr>
      <w:r>
        <w:rPr>
          <w:sz w:val="21"/>
          <w:szCs w:val="21"/>
        </w:rPr>
        <w:t xml:space="preserve">C)  Cannot determine</w:t>
      </w:r>
    </w:p>
    <w:p>
      <w:pPr>
        <w:spacing w:after="60"/>
        <w:ind w:left="420"/>
      </w:pPr>
      <w:r>
        <w:rPr>
          <w:sz w:val="21"/>
          <w:szCs w:val="21"/>
        </w:rPr>
        <w:t xml:space="preserve">D)  The second bakery</w:t>
      </w:r>
    </w:p>
    <w:p>
      <w:pPr>
        <w:spacing w:after="40"/>
      </w:pPr>
      <w:r>
        <w:t xml:space="preserve"/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3  ·  Lesson 5  ·  Compare Ratio Relationships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cd2cac63fba7b55db90d3339dba979a8e55271bd.png"/><Relationship Id="rId10" Type="http://schemas.openxmlformats.org/officeDocument/2006/relationships/image" Target="media/2069c971203693492af34e6517bf58627f166165.png"/><Relationship Id="rId11" Type="http://schemas.openxmlformats.org/officeDocument/2006/relationships/image" Target="media/1a2949015fa08d87d4902e9ee0cf9724021ca2a9.png"/><Relationship Id="rId12" Type="http://schemas.openxmlformats.org/officeDocument/2006/relationships/image" Target="media/7c6c2f49ad8070d3d1a4f42805657819ecb130de.png"/><Relationship Id="rId13" Type="http://schemas.openxmlformats.org/officeDocument/2006/relationships/image" Target="media/8a2c192676ff0e001cd58e53646a3bd9b911c84b.png"/><Relationship Id="rId14" Type="http://schemas.openxmlformats.org/officeDocument/2006/relationships/image" Target="media/8bb1edb35911aa837c8361e245dbe105c5c1488f.png"/><Relationship Id="rId15" Type="http://schemas.openxmlformats.org/officeDocument/2006/relationships/image" Target="media/c847e08aceaf910ac2b8b35245f2b9b6efb68866.png"/><Relationship Id="rId16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Compare Ratio Relationships — Notes Packet</dc:title>
  <dc:creator>Neft Teacher</dc:creator>
  <dc:description>Neft Teacher Grade 6 Math notes packet</dc:description>
  <cp:lastModifiedBy>Un-named</cp:lastModifiedBy>
  <cp:revision>1</cp:revision>
  <dcterms:created xsi:type="dcterms:W3CDTF">2026-09-20T15:18:36.929Z</dcterms:created>
  <dcterms:modified xsi:type="dcterms:W3CDTF">2026-09-20T15:18:36.929Z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