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2 × 15</w:t>
      </w:r>
    </w:p>
    <w:p>
      <w:pPr>
        <w:spacing w:after="30"/>
        <w:ind w:left="420"/>
      </w:pPr>
      <w:r>
        <w:rPr>
          <w:sz w:val="20"/>
          <w:szCs w:val="20"/>
        </w:rPr>
        <w:t xml:space="preserve">C)  3 × 10</w:t>
      </w:r>
    </w:p>
    <w:p>
      <w:pPr>
        <w:spacing w:after="30"/>
        <w:ind w:left="420"/>
      </w:pPr>
      <w:r>
        <w:rPr>
          <w:sz w:val="20"/>
          <w:szCs w:val="20"/>
        </w:rPr>
        <w:t xml:space="preserve">D)  5 ×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23</w:t>
      </w:r>
    </w:p>
    <w:p>
      <w:pPr>
        <w:spacing w:after="40"/>
        <w:ind w:left="420"/>
      </w:pPr>
      <w:r>
        <w:rPr>
          <w:sz w:val="20"/>
          <w:szCs w:val="20"/>
        </w:rPr>
        <w:t xml:space="preserve">B)  27</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2026-09-20T15:18:45.643Z</dcterms:created>
  <dcterms:modified xsi:type="dcterms:W3CDTF">2026-09-20T15:18:45.643Z</dcterms:modified>
</cp:coreProperties>
</file>

<file path=docProps/custom.xml><?xml version="1.0" encoding="utf-8"?>
<Properties xmlns="http://schemas.openxmlformats.org/officeDocument/2006/custom-properties" xmlns:vt="http://schemas.openxmlformats.org/officeDocument/2006/docPropsVTypes"/>
</file>