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4      STANDARD 6.AT.6C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and Evaluate Numerical Expressions with Exponents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numerical expressions from a real situation and evaluate them using the order of operations, including powers.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expression, evaluate, order of operations, base, and exponent.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Write and Evaluate Numerical Expressions with Exponents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Escribir y evaluar expresiones numéricas con exponentes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Turning a situation into a number sentence without an equal sign, then finding its value in the correct order.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× 15 + 4 × 20 + 8 × 2³ = 174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Numerical expression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Expresión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phrase built from numbers and operations, with no equal sign and no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× 20 is an expression; 4 × 20 = 80 is an equation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Evaluate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Evaluar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find the single value an expression is worth by carrying out its operations in order.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Evaluate 3 + 2 × 4 → 3 + 8 = 11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Order of operations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Orden de las operaciones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agreed order for evaluating: grouping symbols, then exponents, then multiply and divide left to right, then add and subtract left to right.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+ 4 × 2² → 3 + 4 × 4 → 3 + 16 = 19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Power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Potencia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short way to write repeated multiplication of the same factor, such as 2³ for 2 × 2 ×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2³ = 2 × 2 × 2 = 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In a power, the number being multiplied by itself. In 2³ the base is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2³ — the 2 is the base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Exponent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Exponente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In a power, the small raised number that says how many times the base is used as a factor.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2³ — the 3 is the exponent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Grouping symbols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Símbolos de agrupación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Parentheses or brackets; the work inside them is done first.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(9 − 7) is worked before anything else.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Write and Evaluate Numerical Expressions with Exponents      •      Numerical expression      •      Evaluate      •      Order of operations      •      Power      •      Base      •      Exponent      •      Grouping symbols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Write the situation as an expression, then follow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to value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Numbers and operations with no equal sign and no variable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put numbers in for the letters and work out the value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Grouping symbols, then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, then × and ÷, then + and −.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number written with a base and an exponent, like 2³,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In 2³, the number used as a factor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small raised number saying how many times the base is a factor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Parentheses and brackets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will the ride cost? How does the expression model this situation?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¿Cuánto costará el viaje? ¿Cómo modela la expresión esta situación?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Numerical expression</w:t>
      </w:r>
      <w:r>
        <w:rPr>
          <w:i/>
          <w:iCs/>
          <w:color w:val="5F6F80"/>
          <w:sz w:val="18"/>
          <w:szCs w:val="18"/>
        </w:rPr>
        <w:t xml:space="preserve">  ·  Expresión numérica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Evaluate</w:t>
      </w:r>
      <w:r>
        <w:rPr>
          <w:i/>
          <w:iCs/>
          <w:color w:val="5F6F80"/>
          <w:sz w:val="18"/>
          <w:szCs w:val="18"/>
        </w:rPr>
        <w:t xml:space="preserve">  ·  Evaluar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Order of operations</w:t>
      </w:r>
      <w:r>
        <w:rPr>
          <w:i/>
          <w:iCs/>
          <w:color w:val="5F6F80"/>
          <w:sz w:val="18"/>
          <w:szCs w:val="18"/>
        </w:rPr>
        <w:t xml:space="preserve">  ·  Orden de las operaciones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Power</w:t>
      </w:r>
      <w:r>
        <w:rPr>
          <w:i/>
          <w:iCs/>
          <w:color w:val="5F6F80"/>
          <w:sz w:val="18"/>
          <w:szCs w:val="18"/>
        </w:rPr>
        <w:t xml:space="preserve">  ·  Potencia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Base</w:t>
      </w:r>
      <w:r>
        <w:rPr>
          <w:i/>
          <w:iCs/>
          <w:color w:val="5F6F80"/>
          <w:sz w:val="18"/>
          <w:szCs w:val="18"/>
        </w:rPr>
        <w:t xml:space="preserve">  ·  Base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Substitute the number of speakers for s, then evaluate. — Students substitute s = 5 (150 + 12 × 5 = 210), explain 150 is the fixed venue fee and 12 is the cost per speaker, and note s can be any number.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ride costs $___ because 2.50 + 1.75(___) = ___. The 2.50 is the ___ and 1.75 is the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Mix the Track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studio's booking sheet lists a price for each kind of seat. Writing one numerical expression for the whole order — and evaluating it in the right order — is faster and easier to check than adding costs one at a time. Some counts are written as powers, so the exponent has to be handled before any multiplying.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150 represent in the expression?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12s represent?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to the total cost as s gets bigger?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speakers cost $15 each instead?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speakers can we afford with a $300 budget?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Evaluate 3 + 4 × 2.</w:t>
      </w:r>
    </w:p>
    <w:p>
      <w:pPr>
        <w:spacing w:after="30"/>
        <w:ind w:left="420"/>
      </w:pPr>
      <w:r>
        <w:rPr>
          <w:sz w:val="20"/>
          <w:szCs w:val="20"/>
        </w:rPr>
        <w:t xml:space="preserve">A)  9</w:t>
      </w:r>
    </w:p>
    <w:p>
      <w:pPr>
        <w:spacing w:after="30"/>
        <w:ind w:left="420"/>
      </w:pPr>
      <w:r>
        <w:rPr>
          <w:sz w:val="20"/>
          <w:szCs w:val="20"/>
        </w:rPr>
        <w:t xml:space="preserve">B)  11</w:t>
      </w:r>
    </w:p>
    <w:p>
      <w:pPr>
        <w:spacing w:after="30"/>
        <w:ind w:left="420"/>
      </w:pPr>
      <w:r>
        <w:rPr>
          <w:sz w:val="20"/>
          <w:szCs w:val="20"/>
        </w:rPr>
        <w:t xml:space="preserve">C)  14</w:t>
      </w:r>
    </w:p>
    <w:p>
      <w:pPr>
        <w:spacing w:after="30"/>
        <w:ind w:left="420"/>
      </w:pPr>
      <w:r>
        <w:rPr>
          <w:sz w:val="20"/>
          <w:szCs w:val="20"/>
        </w:rPr>
        <w:t xml:space="preserve">D)  24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Multiplication comes before addition: 4 × 2 = 8, then 3 + 8 = 11.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11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Seven friends split the bill for a pizza party. They order 4 pizzas at 3² dollars each, plus a one-time $6 delivery fee. Write ONE numerical expression for what each friend owes, evaluate it, and explain why the grouping symbols matter.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Evaluate 2 × 15 + 8 × 2³.</w:t>
      </w:r>
    </w:p>
    <w:p>
      <w:pPr>
        <w:spacing w:after="60"/>
        <w:ind w:left="420"/>
      </w:pPr>
      <w:r>
        <w:rPr>
          <w:sz w:val="21"/>
          <w:szCs w:val="21"/>
        </w:rPr>
        <w:t xml:space="preserve">A)  94</w:t>
      </w:r>
    </w:p>
    <w:p>
      <w:pPr>
        <w:spacing w:after="60"/>
        <w:ind w:left="420"/>
      </w:pPr>
      <w:r>
        <w:rPr>
          <w:sz w:val="21"/>
          <w:szCs w:val="21"/>
        </w:rPr>
        <w:t xml:space="preserve">B)  124</w:t>
      </w:r>
    </w:p>
    <w:p>
      <w:pPr>
        <w:spacing w:after="60"/>
        <w:ind w:left="420"/>
      </w:pPr>
      <w:r>
        <w:rPr>
          <w:sz w:val="21"/>
          <w:szCs w:val="21"/>
        </w:rPr>
        <w:t xml:space="preserve">C)  150</w:t>
      </w:r>
    </w:p>
    <w:p>
      <w:pPr>
        <w:spacing w:after="60"/>
        <w:ind w:left="420"/>
      </w:pPr>
      <w:r>
        <w:rPr>
          <w:sz w:val="21"/>
          <w:szCs w:val="21"/>
        </w:rPr>
        <w:t xml:space="preserve">D)  736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4  ·  Write and Evaluate Numerical Expressions with Exponents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6084b8e14400ff46b9369d3020cbca1205604aa5.png"/><Relationship Id="rId11" Type="http://schemas.openxmlformats.org/officeDocument/2006/relationships/image" Target="media/90a05c96c5f24f63e1d277b3c31a4988d648cafd.png"/><Relationship Id="rId12" Type="http://schemas.openxmlformats.org/officeDocument/2006/relationships/image" Target="media/3bfc5a993e7a0f6428954ed9977d4a051c3b753b.png"/><Relationship Id="rId13" Type="http://schemas.openxmlformats.org/officeDocument/2006/relationships/image" Target="media/df7894251a737f9e5fb4a8bddbe9a622d2719896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and Evaluate Numerical Expressions with Exponents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2026-09-20T15:18:46.503Z</dcterms:created>
  <dcterms:modified xsi:type="dcterms:W3CDTF">2026-09-20T15:18:46.503Z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