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regions of the coordinate plane, numbered I to IV.</w:t>
            </w:r>
          </w:p>
          <w:p>
            <w:pPr>
              <w:spacing w:after="0"/>
            </w:pPr>
            <w:r>
              <w:rPr>
                <w:b/>
                <w:bCs/>
                <w:color w:val="1FA6A2"/>
                <w:sz w:val="18"/>
                <w:szCs w:val="18"/>
              </w:rPr>
              <w:t xml:space="preserve">Example:  </w:t>
            </w:r>
            <w:r>
              <w:rPr>
                <w:i/>
                <w:iCs/>
                <w:color w:val="5F6F80"/>
                <w:sz w:val="18"/>
                <w:szCs w:val="18"/>
              </w:rPr>
              <w:t xml:space="preserve">Points in the same quadrant have the same signs.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      •      Quadrant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Each of the four regions of the coordinate plane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r>
              <w:rPr>
                <w:i/>
                <w:iCs/>
                <w:color w:val="5F6F80"/>
                <w:sz w:val="19"/>
                <w:szCs w:val="19"/>
              </w:rPr>
              <w:br/>
              <w:t xml:space="preserve">¿Cómo usa el dron la distancia en coordenadas para calcular la ruta de vuelo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Distance</w:t>
      </w:r>
      <w:r>
        <w:rPr>
          <w:i/>
          <w:iCs/>
          <w:color w:val="5F6F80"/>
          <w:sz w:val="18"/>
          <w:szCs w:val="18"/>
        </w:rPr>
        <w:t xml:space="preserve">  ·  Distancia</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Horizontal distance</w:t>
      </w:r>
      <w:r>
        <w:rPr>
          <w:i/>
          <w:iCs/>
          <w:color w:val="5F6F80"/>
          <w:sz w:val="18"/>
          <w:szCs w:val="18"/>
        </w:rPr>
        <w:t xml:space="preserve">  ·  Distancia horizontal</w:t>
      </w:r>
    </w:p>
    <w:p>
      <w:pPr>
        <w:spacing w:after="40"/>
      </w:pPr>
      <w:r>
        <w:rPr>
          <w:b/>
          <w:bCs/>
          <w:color w:val="1FA6A2"/>
          <w:sz w:val="22"/>
          <w:szCs w:val="22"/>
        </w:rPr>
        <w:t xml:space="preserve">☐  </w:t>
      </w:r>
      <w:r>
        <w:rPr>
          <w:b/>
          <w:bCs/>
          <w:color w:val="12355B"/>
          <w:sz w:val="20"/>
          <w:szCs w:val="20"/>
        </w:rPr>
        <w:t xml:space="preserve">Vertical distance</w:t>
      </w:r>
      <w:r>
        <w:rPr>
          <w:i/>
          <w:iCs/>
          <w:color w:val="5F6F80"/>
          <w:sz w:val="18"/>
          <w:szCs w:val="18"/>
        </w:rPr>
        <w:t xml:space="preserve">  ·  Distancia vertical</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find the distance by looking at the coordinates that ___. — Student finds the distance by subtracting the x-coordinates (7 - 2 = 5) since the points share a horizontal line.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10 units</w:t>
      </w:r>
    </w:p>
    <w:p>
      <w:pPr>
        <w:spacing w:after="40"/>
        <w:ind w:left="420"/>
      </w:pPr>
      <w:r>
        <w:rPr>
          <w:sz w:val="20"/>
          <w:szCs w:val="20"/>
        </w:rPr>
        <w:t xml:space="preserve">C)  12 units</w:t>
      </w:r>
    </w:p>
    <w:p>
      <w:pPr>
        <w:spacing w:after="40"/>
        <w:ind w:left="420"/>
      </w:pPr>
      <w:r>
        <w:rPr>
          <w:sz w:val="20"/>
          <w:szCs w:val="20"/>
        </w:rPr>
        <w:t xml:space="preserve">D)  14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far apart are the points (-2, 5) and (-2, -3)?</w:t>
      </w:r>
    </w:p>
    <w:p>
      <w:pPr>
        <w:spacing w:after="40"/>
        <w:ind w:left="420"/>
      </w:pPr>
      <w:r>
        <w:rPr>
          <w:sz w:val="20"/>
          <w:szCs w:val="20"/>
        </w:rPr>
        <w:t xml:space="preserve">A)  -8 units</w:t>
      </w:r>
    </w:p>
    <w:p>
      <w:pPr>
        <w:spacing w:after="40"/>
        <w:ind w:left="420"/>
      </w:pPr>
      <w:r>
        <w:rPr>
          <w:sz w:val="20"/>
          <w:szCs w:val="20"/>
        </w:rPr>
        <w:t xml:space="preserve">B)  2 units</w:t>
      </w:r>
    </w:p>
    <w:p>
      <w:pPr>
        <w:spacing w:after="40"/>
        <w:ind w:left="420"/>
      </w:pPr>
      <w:r>
        <w:rPr>
          <w:sz w:val="20"/>
          <w:szCs w:val="20"/>
        </w:rPr>
        <w:t xml:space="preserve">C)  8 units</w:t>
      </w:r>
    </w:p>
    <w:p>
      <w:pPr>
        <w:spacing w:after="40"/>
        <w:ind w:left="420"/>
      </w:pPr>
      <w:r>
        <w:rPr>
          <w:sz w:val="20"/>
          <w:szCs w:val="20"/>
        </w:rPr>
        <w:t xml:space="preserve">D)  15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spacing w:after="80"/>
      </w:pPr>
      <w:r>
        <w:rPr>
          <w:b/>
          <w:bCs/>
          <w:sz w:val="21"/>
          <w:szCs w:val="21"/>
        </w:rPr>
        <w:t xml:space="preserve">Notes 8:  </w:t>
      </w:r>
      <w:r>
        <w:rPr>
          <w:sz w:val="21"/>
          <w:szCs w:val="21"/>
        </w:rPr>
        <w:t xml:space="preserve">Quadrant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D)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A)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D)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C)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image" Target="media/6422d90998ec2ee4ab489b27f009826f3e180cf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2026-09-20T15:18:49.377Z</dcterms:created>
  <dcterms:modified xsi:type="dcterms:W3CDTF">2026-09-20T15:18:49.377Z</dcterms:modified>
</cp:coreProperties>
</file>

<file path=docProps/custom.xml><?xml version="1.0" encoding="utf-8"?>
<Properties xmlns="http://schemas.openxmlformats.org/officeDocument/2006/custom-properties" xmlns:vt="http://schemas.openxmlformats.org/officeDocument/2006/docPropsVTypes"/>
</file>