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8      STANDARD 6.NOS.7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Ordered Pairs in All Four Quadrants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plot ordered pairs in all four quadrants of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quadrant, negative coordinate, reflection, and axis.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Ordered Pairs in All Four Quadrants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Pares ordenados en los cuatro cuadrantes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Points written as (x, y) whose positive or negative coordinates place them in one of four quadrants.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(−3, 4) is in Quadrant II.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Quadrant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Cuadrante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four parts of a coordinate grid, numbered I to IV.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 (+, +) top-right, II (-, +) top-left, III (-, -) bottom-left, IV (+, -) bottom-right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Negative coordinate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Coordenada negativa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coordinate less than zero. It means left or below the center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(-3, 2) means 3 left and 2 up from the origin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Reflexión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flipped, mirror image across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2) reflected over the y-axis is (-3, 2) — same distance, opposite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two number lines that frame a graph: the x-axis runs across, the y-axis runs up and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x-axis goes left-right; the y-axis goes up-down; they cross at (0, 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Ordered Pairs in All Four Quadrants      •      Quadrant      •      Negative coordinate      •      Reflection      •      Axis      •      Integer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a point's two coordinates decide which quadrant it lands in.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One of the four regions of the coordinate plane, numbered I to IV,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coordinate less than zero, which places a point left of or below the origin,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flip of a point over an axis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One of the two number lines, the x-axis or y-axis, that form the grid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whole number or its opposite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four-quadrant coordinates help a city map locations in every direction from the center?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ayudan las coordenadas de cuatro cuadrantes a una ciudad a ubicar lugares en todas las direcciones desde el centro?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Quadrant</w:t>
      </w:r>
      <w:r>
        <w:rPr>
          <w:i/>
          <w:iCs/>
          <w:color w:val="5F6F80"/>
          <w:sz w:val="18"/>
          <w:szCs w:val="18"/>
        </w:rPr>
        <w:t xml:space="preserve">  ·  Cuadrante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Negative coordinate</w:t>
      </w:r>
      <w:r>
        <w:rPr>
          <w:i/>
          <w:iCs/>
          <w:color w:val="5F6F80"/>
          <w:sz w:val="18"/>
          <w:szCs w:val="18"/>
        </w:rPr>
        <w:t xml:space="preserve">  ·  Coordenada negativa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Reflection</w:t>
      </w:r>
      <w:r>
        <w:rPr>
          <w:i/>
          <w:iCs/>
          <w:color w:val="5F6F80"/>
          <w:sz w:val="18"/>
          <w:szCs w:val="18"/>
        </w:rPr>
        <w:t xml:space="preserve">  ·  Reflexión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Axis</w:t>
      </w:r>
      <w:r>
        <w:rPr>
          <w:i/>
          <w:iCs/>
          <w:color w:val="5F6F80"/>
          <w:sz w:val="18"/>
          <w:szCs w:val="18"/>
        </w:rPr>
        <w:t xml:space="preserve">  ·  Eje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Integer</w:t>
      </w:r>
      <w:r>
        <w:rPr>
          <w:i/>
          <w:iCs/>
          <w:color w:val="5F6F80"/>
          <w:sz w:val="18"/>
          <w:szCs w:val="18"/>
        </w:rPr>
        <w:t xml:space="preserve">  ·  Número entero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signs of the coordinates tell me the quadrant because ___. — Student matches sign combinations to quadrants (e.g., (+,+) is I, (-,+) is II).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library is in Quadrant ___ because its x is ___ and its y is ___. The park is in Quadrant ___ because ___. Four-quadrant coordinates help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Expanding the Treasure Map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 realized her treasure map only covered one corner of the island! She needs to expand the map in all directions — north, south, east, and west of the base camp at the origin (0, 0). Now clues can have negative coordinates: (-4, 3) means 4 units west and 3 units north. A clue at (2, -5) means 2 units east and 5 units south. Which quadrant is each clue in?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know which quadrant a point is in by looking at the signs of its coordinates?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 negative x-values and negative y-values mean on the map?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is the point (0, 0) on the expanded map?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point be in more than one quadrant?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quadrant is a point on if one of its coordinates is zero?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which quadrant is the point (-4, 5)?</w:t>
      </w:r>
    </w:p>
    <w:p>
      <w:pPr>
        <w:spacing w:after="3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30"/>
        <w:ind w:left="420"/>
      </w:pPr>
      <w:r>
        <w:rPr>
          <w:sz w:val="20"/>
          <w:szCs w:val="20"/>
        </w:rPr>
        <w:t xml:space="preserve">B)  Quadrant III</w:t>
      </w:r>
    </w:p>
    <w:p>
      <w:pPr>
        <w:spacing w:after="30"/>
        <w:ind w:left="420"/>
      </w:pPr>
      <w:r>
        <w:rPr>
          <w:sz w:val="20"/>
          <w:szCs w:val="20"/>
        </w:rPr>
        <w:t xml:space="preserve">C)  Quadrant II</w:t>
      </w:r>
    </w:p>
    <w:p>
      <w:pPr>
        <w:spacing w:after="30"/>
        <w:ind w:left="420"/>
      </w:pPr>
      <w:r>
        <w:rPr>
          <w:sz w:val="20"/>
          <w:szCs w:val="20"/>
        </w:rPr>
        <w:t xml:space="preserve">D)  Quadrant IV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x-coordinate is negative (left) and the y-coordinate is positive (up).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Left and up is Quadrant II.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Quadrant II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point has a positive x-coordinate and a negative y-coordinate. Which quadrant is it in?</w:t>
      </w:r>
    </w:p>
    <w:p>
      <w:pPr>
        <w:spacing w:after="3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30"/>
        <w:ind w:left="420"/>
      </w:pPr>
      <w:r>
        <w:rPr>
          <w:sz w:val="20"/>
          <w:szCs w:val="20"/>
        </w:rPr>
        <w:t xml:space="preserve">B)  Quadrant II</w:t>
      </w:r>
    </w:p>
    <w:p>
      <w:pPr>
        <w:spacing w:after="30"/>
        <w:ind w:left="420"/>
      </w:pPr>
      <w:r>
        <w:rPr>
          <w:sz w:val="20"/>
          <w:szCs w:val="20"/>
        </w:rPr>
        <w:t xml:space="preserve">C)  Quadrant IV</w:t>
      </w:r>
    </w:p>
    <w:p>
      <w:pPr>
        <w:spacing w:after="30"/>
        <w:ind w:left="420"/>
      </w:pPr>
      <w:r>
        <w:rPr>
          <w:sz w:val="20"/>
          <w:szCs w:val="20"/>
        </w:rPr>
        <w:t xml:space="preserve">D)  Quadrant III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city uses a coordinate grid to map locations. City Hall is at the origin (0, 0). The library is at (-3, 4), the park is at (5, -2), the school is at (2, 3), and the hospital is at (-4, -1).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four-quadrant coordinates help a city map locations in every direction from the center?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library is in Quadrant ___ because its x is ___ and its y is ___. The park is in Quadrant ___ because ___. Four-quadrant coordinates help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What do the signs of the coordinates in an ordered pair tell you about which quadrant the point is in?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If both coordinates are positive, the point is in quadrant ___.</w:t>
      </w:r>
      <w:r>
        <w:rPr>
          <w:i/>
          <w:iCs/>
          <w:color w:val="5F6F80"/>
          <w:sz w:val="19"/>
          <w:szCs w:val="19"/>
        </w:rPr>
        <w:br/>
        <w:t xml:space="preserve">Si ambas coordenadas son positivas, el punto esta en el cuadrante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ordered pair,  negative coordinate,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Plot (-3, -4). Which quadrant is it in, and how do the negative coordinates change the directions you move from the origin?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negative x means I move ___.</w:t>
      </w:r>
      <w:r>
        <w:rPr>
          <w:i/>
          <w:iCs/>
          <w:color w:val="5F6F80"/>
          <w:sz w:val="19"/>
          <w:szCs w:val="19"/>
        </w:rPr>
        <w:br/>
        <w:t xml:space="preserve">Una x negativa significa que me muevo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negative coordinate,  ordered pair,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are the four quadrants like a tic-tac-toe of positive and negative directions on the coordinate plane?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Quadrant ___ has both coordinates positive.</w:t>
      </w:r>
      <w:r>
        <w:rPr>
          <w:i/>
          <w:iCs/>
          <w:color w:val="5F6F80"/>
          <w:sz w:val="19"/>
          <w:szCs w:val="19"/>
        </w:rPr>
        <w:br/>
        <w:t xml:space="preserve">El cuadrante ___ tiene ambas coordenadas positivas.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negative coordinate,  ordered pair,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point has coordinates (5, -2). Without plotting, how can you describe exactly where it is and which quadrant it is in?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point is ___ of the y-axis and ___ of the x-axis.</w:t>
      </w:r>
      <w:r>
        <w:rPr>
          <w:i/>
          <w:iCs/>
          <w:color w:val="5F6F80"/>
          <w:sz w:val="19"/>
          <w:szCs w:val="19"/>
        </w:rPr>
        <w:br/>
        <w:t xml:space="preserve">El punto esta a la ___ del eje y y ___ del eje x.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ordered pair,  negative coordinate,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Ordered Pairs in All Four Quadrants,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negative x means I move ___.</w:t>
      </w:r>
      <w:r>
        <w:rPr>
          <w:i/>
          <w:iCs/>
          <w:color w:val="5F6F80"/>
          <w:sz w:val="19"/>
          <w:szCs w:val="19"/>
        </w:rPr>
        <w:br/>
        <w:t xml:space="preserve">Una x negativa significa que me muevo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Negative coordinate,  Reflection,  Axis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point is located on the x-axis?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(-4, -4)</w:t>
      </w:r>
    </w:p>
    <w:p>
      <w:pPr>
        <w:spacing w:after="40"/>
        <w:ind w:left="420"/>
      </w:pPr>
      <w:r>
        <w:rPr>
          <w:sz w:val="20"/>
          <w:szCs w:val="20"/>
        </w:rPr>
        <w:t xml:space="preserve">B)  (0, 4)</w:t>
      </w:r>
    </w:p>
    <w:p>
      <w:pPr>
        <w:spacing w:after="40"/>
        <w:ind w:left="420"/>
      </w:pPr>
      <w:r>
        <w:rPr>
          <w:sz w:val="20"/>
          <w:szCs w:val="20"/>
        </w:rPr>
        <w:t xml:space="preserve">C)  (4, 0)</w:t>
      </w:r>
    </w:p>
    <w:p>
      <w:pPr>
        <w:spacing w:after="40"/>
        <w:ind w:left="420"/>
      </w:pPr>
      <w:r>
        <w:rPr>
          <w:sz w:val="20"/>
          <w:szCs w:val="20"/>
        </w:rPr>
        <w:t xml:space="preserve">D)  (4, 4)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Point A is at (-5, 3). If you move 8 units to the right, what are the new coordinates?</w:t>
      </w:r>
    </w:p>
    <w:p>
      <w:pPr>
        <w:spacing w:after="40"/>
        <w:ind w:left="420"/>
      </w:pPr>
      <w:r>
        <w:rPr>
          <w:sz w:val="20"/>
          <w:szCs w:val="20"/>
        </w:rPr>
        <w:t xml:space="preserve">A)  (-13, 3)</w:t>
      </w:r>
    </w:p>
    <w:p>
      <w:pPr>
        <w:spacing w:after="40"/>
        <w:ind w:left="420"/>
      </w:pPr>
      <w:r>
        <w:rPr>
          <w:sz w:val="20"/>
          <w:szCs w:val="20"/>
        </w:rPr>
        <w:t xml:space="preserve">B)  (-5, 11)</w:t>
      </w:r>
    </w:p>
    <w:p>
      <w:pPr>
        <w:spacing w:after="40"/>
        <w:ind w:left="420"/>
      </w:pPr>
      <w:r>
        <w:rPr>
          <w:sz w:val="20"/>
          <w:szCs w:val="20"/>
        </w:rPr>
        <w:t xml:space="preserve">C)  (-5, -5)</w:t>
      </w:r>
    </w:p>
    <w:p>
      <w:pPr>
        <w:spacing w:after="40"/>
        <w:ind w:left="420"/>
      </w:pPr>
      <w:r>
        <w:rPr>
          <w:sz w:val="20"/>
          <w:szCs w:val="20"/>
        </w:rPr>
        <w:t xml:space="preserve">D)  (3, 3)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In which quadrant is the point (-3, 5)?</w:t>
      </w:r>
    </w:p>
    <w:p>
      <w:pPr>
        <w:spacing w:after="4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40"/>
        <w:ind w:left="420"/>
      </w:pPr>
      <w:r>
        <w:rPr>
          <w:sz w:val="20"/>
          <w:szCs w:val="20"/>
        </w:rPr>
        <w:t xml:space="preserve">B)  Quadrant III</w:t>
      </w:r>
    </w:p>
    <w:p>
      <w:pPr>
        <w:spacing w:after="40"/>
        <w:ind w:left="420"/>
      </w:pPr>
      <w:r>
        <w:rPr>
          <w:sz w:val="20"/>
          <w:szCs w:val="20"/>
        </w:rPr>
        <w:t xml:space="preserve">C)  Quadrant IV</w:t>
      </w:r>
    </w:p>
    <w:p>
      <w:pPr>
        <w:spacing w:after="40"/>
        <w:ind w:left="420"/>
      </w:pPr>
      <w:r>
        <w:rPr>
          <w:sz w:val="20"/>
          <w:szCs w:val="20"/>
        </w:rPr>
        <w:t xml:space="preserve">D)  Quadrant II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What are the coordinates of a point 4 units right and 2 units down from the origin?</w:t>
      </w:r>
    </w:p>
    <w:p>
      <w:pPr>
        <w:spacing w:after="40"/>
        <w:ind w:left="420"/>
      </w:pPr>
      <w:r>
        <w:rPr>
          <w:sz w:val="20"/>
          <w:szCs w:val="20"/>
        </w:rPr>
        <w:t xml:space="preserve">A)  (-4, 2)</w:t>
      </w:r>
    </w:p>
    <w:p>
      <w:pPr>
        <w:spacing w:after="40"/>
        <w:ind w:left="420"/>
      </w:pPr>
      <w:r>
        <w:rPr>
          <w:sz w:val="20"/>
          <w:szCs w:val="20"/>
        </w:rPr>
        <w:t xml:space="preserve">B)  (-2, 4)</w:t>
      </w:r>
    </w:p>
    <w:p>
      <w:pPr>
        <w:spacing w:after="40"/>
        <w:ind w:left="420"/>
      </w:pPr>
      <w:r>
        <w:rPr>
          <w:sz w:val="20"/>
          <w:szCs w:val="20"/>
        </w:rPr>
        <w:t xml:space="preserve">C)  (2, -4)</w:t>
      </w:r>
    </w:p>
    <w:p>
      <w:pPr>
        <w:spacing w:after="40"/>
        <w:ind w:left="420"/>
      </w:pPr>
      <w:r>
        <w:rPr>
          <w:sz w:val="20"/>
          <w:szCs w:val="20"/>
        </w:rPr>
        <w:t xml:space="preserve">D)  (4, -2)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A point (a, b) has a &lt; 0 and b &lt; 0. In which quadrant does it lie?</w:t>
      </w:r>
    </w:p>
    <w:p>
      <w:pPr>
        <w:spacing w:after="4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40"/>
        <w:ind w:left="420"/>
      </w:pPr>
      <w:r>
        <w:rPr>
          <w:sz w:val="20"/>
          <w:szCs w:val="20"/>
        </w:rPr>
        <w:t xml:space="preserve">B)  Quadrant II</w:t>
      </w:r>
    </w:p>
    <w:p>
      <w:pPr>
        <w:spacing w:after="40"/>
        <w:ind w:left="420"/>
      </w:pPr>
      <w:r>
        <w:rPr>
          <w:sz w:val="20"/>
          <w:szCs w:val="20"/>
        </w:rPr>
        <w:t xml:space="preserve">C)  Quadrant IV</w:t>
      </w:r>
    </w:p>
    <w:p>
      <w:pPr>
        <w:spacing w:after="40"/>
        <w:ind w:left="420"/>
      </w:pPr>
      <w:r>
        <w:rPr>
          <w:sz w:val="20"/>
          <w:szCs w:val="20"/>
        </w:rPr>
        <w:t xml:space="preserve">D)  Quadrant III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Reflecting the point (3, -6) across the x-axis gives which point?</w:t>
      </w:r>
    </w:p>
    <w:p>
      <w:pPr>
        <w:spacing w:after="40"/>
        <w:ind w:left="420"/>
      </w:pPr>
      <w:r>
        <w:rPr>
          <w:sz w:val="20"/>
          <w:szCs w:val="20"/>
        </w:rPr>
        <w:t xml:space="preserve">A)  (-3, -6)</w:t>
      </w:r>
    </w:p>
    <w:p>
      <w:pPr>
        <w:spacing w:after="40"/>
        <w:ind w:left="420"/>
      </w:pPr>
      <w:r>
        <w:rPr>
          <w:sz w:val="20"/>
          <w:szCs w:val="20"/>
        </w:rPr>
        <w:t xml:space="preserve">B)  (-3, 6)</w:t>
      </w:r>
    </w:p>
    <w:p>
      <w:pPr>
        <w:spacing w:after="40"/>
        <w:ind w:left="420"/>
      </w:pPr>
      <w:r>
        <w:rPr>
          <w:sz w:val="20"/>
          <w:szCs w:val="20"/>
        </w:rPr>
        <w:t xml:space="preserve">C)  (3, 6)</w:t>
      </w:r>
    </w:p>
    <w:p>
      <w:pPr>
        <w:spacing w:after="40"/>
        <w:ind w:left="420"/>
      </w:pPr>
      <w:r>
        <w:rPr>
          <w:sz w:val="20"/>
          <w:szCs w:val="20"/>
        </w:rPr>
        <w:t xml:space="preserve">D)  (6, 3)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point has a negative x-coordinate and a negative y-coordinate. Which quadrant is it in?</w:t>
      </w:r>
    </w:p>
    <w:p>
      <w:pPr>
        <w:spacing w:after="60"/>
        <w:ind w:left="420"/>
      </w:pPr>
      <w:r>
        <w:rPr>
          <w:sz w:val="21"/>
          <w:szCs w:val="21"/>
        </w:rPr>
        <w:t xml:space="preserve">A)  Quadrant I</w:t>
      </w:r>
    </w:p>
    <w:p>
      <w:pPr>
        <w:spacing w:after="60"/>
        <w:ind w:left="420"/>
      </w:pPr>
      <w:r>
        <w:rPr>
          <w:sz w:val="21"/>
          <w:szCs w:val="21"/>
        </w:rPr>
        <w:t xml:space="preserve">B)  Quadrant II</w:t>
      </w:r>
    </w:p>
    <w:p>
      <w:pPr>
        <w:spacing w:after="60"/>
        <w:ind w:left="420"/>
      </w:pPr>
      <w:r>
        <w:rPr>
          <w:sz w:val="21"/>
          <w:szCs w:val="21"/>
        </w:rPr>
        <w:t xml:space="preserve">C)  Quadrant III</w:t>
      </w:r>
    </w:p>
    <w:p>
      <w:pPr>
        <w:spacing w:after="60"/>
        <w:ind w:left="420"/>
      </w:pPr>
      <w:r>
        <w:rPr>
          <w:sz w:val="21"/>
          <w:szCs w:val="21"/>
        </w:rPr>
        <w:t xml:space="preserve">D)  Quadrant IV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Ordered Pairs in All Four Quadrants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Quadrant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Negative coordinate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Reflection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Axis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Integer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C. Quadrant II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C. Quadrant IV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C)  (4, 0)</w:t>
      </w:r>
      <w:r>
        <w:rPr>
          <w:i/>
          <w:iCs/>
          <w:color w:val="5F6F80"/>
          <w:sz w:val="19"/>
          <w:szCs w:val="19"/>
        </w:rPr>
        <w:t xml:space="preserve">  — A point is on the x-axis when its y-coordinate is 0. (4, 0) is on the x-axis.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D)  (3, 3)</w:t>
      </w:r>
      <w:r>
        <w:rPr>
          <w:i/>
          <w:iCs/>
          <w:color w:val="5F6F80"/>
          <w:sz w:val="19"/>
          <w:szCs w:val="19"/>
        </w:rPr>
        <w:t xml:space="preserve">  — Moving right means adding to the x-coordinate: -5 + 8 = 3. The y stays the same. New point: (3, 3).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D)  Quadrant II</w:t>
      </w:r>
      <w:r>
        <w:rPr>
          <w:i/>
          <w:iCs/>
          <w:color w:val="5F6F80"/>
          <w:sz w:val="19"/>
          <w:szCs w:val="19"/>
        </w:rPr>
        <w:t xml:space="preserve">  — Negative x with positive y places the point in Quadrant II.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D)  (4, -2)</w:t>
      </w:r>
      <w:r>
        <w:rPr>
          <w:i/>
          <w:iCs/>
          <w:color w:val="5F6F80"/>
          <w:sz w:val="19"/>
          <w:szCs w:val="19"/>
        </w:rPr>
        <w:t xml:space="preserve">  — Right is +x and down is -y, so the point is (4, -2).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D)  Quadrant III</w:t>
      </w:r>
      <w:r>
        <w:rPr>
          <w:i/>
          <w:iCs/>
          <w:color w:val="5F6F80"/>
          <w:sz w:val="19"/>
          <w:szCs w:val="19"/>
        </w:rPr>
        <w:t xml:space="preserve">  — Both coordinates negative places the point in Quadrant III.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C)  (3, 6)</w:t>
      </w:r>
      <w:r>
        <w:rPr>
          <w:i/>
          <w:iCs/>
          <w:color w:val="5F6F80"/>
          <w:sz w:val="19"/>
          <w:szCs w:val="19"/>
        </w:rPr>
        <w:t xml:space="preserve">  — Reflecting across the x-axis negates the y-coordinate: (3, -6) → (3, 6).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Quadrant III</w:t>
      </w:r>
      <w:r>
        <w:rPr>
          <w:i/>
          <w:iCs/>
          <w:color w:val="5F6F80"/>
          <w:sz w:val="19"/>
          <w:szCs w:val="19"/>
        </w:rPr>
        <w:t xml:space="preserve">  — Quadrant III is where both x and y are negative. This means the point is left of the origin and below the origin.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8  ·  Ordered Pairs in All Four Quadrants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6422d90998ec2ee4ab489b27f009826f3e180cfd.png"/><Relationship Id="rId11" Type="http://schemas.openxmlformats.org/officeDocument/2006/relationships/image" Target="media/a08e5d2a2095c0f3dd6a07664f4c170ed707b07a.png"/><Relationship Id="rId12" Type="http://schemas.openxmlformats.org/officeDocument/2006/relationships/image" Target="media/2b90fa87778546db06808cfb308c63ec83a85813.png"/><Relationship Id="rId13" Type="http://schemas.openxmlformats.org/officeDocument/2006/relationships/image" Target="media/5debf99661c36d39aeccfb81b53f4cc11b1ec39f.png"/><Relationship Id="rId14" Type="http://schemas.openxmlformats.org/officeDocument/2006/relationships/image" Target="media/46eadc17dd274d7c1e49e079f73eed074550f62f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Ordered Pairs in All Four Quadrants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2026-09-20T15:18:49.706Z</dcterms:created>
  <dcterms:modified xsi:type="dcterms:W3CDTF">2026-09-20T15:18:49.706Z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