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Area, Volume and Surface Area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5-1  ·  Determine the Area of Parallelograms and Rhombuses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Area of a rectangle or parallelogram: base × height / Use the perpendicular height, not the slanted side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350   2) 40 square centimeters   3) 4 inches   4) square meters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   40   centimeters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84 square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66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70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300 square feet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180 square feet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5-2  ·  Determine the Area of Triangles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base × height, then take half / Use the height drawn perpendicular to the base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28, then 14   2) 9   3) 54 square meters   4) 4 centimeters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28   14   14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42 square feet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square meters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77 square inches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5-3  ·  Determine the Area of Trapezoids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Evaluate 1/2 × (a + b) × h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64   2) 16   3) 32   4) 26 square centimeters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16   8   32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square inches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decomposing a figure into a rectangle plus triangles is taught in this lesson, not assumed by 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5-4  ·  Apply Area Concepts to Solve Problems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each piece’s area, then add or subtract / One part’s area × the number of identical parts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20 square meters   2) 54 square units   3) 6 feet   4) 72 square inches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60   6   54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48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90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68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48 square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 square feet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126 square meters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a missing side length off the other labeled sides is the composite-figure reasoning this lesson teaches, and it cannot be posed without the diagram on a text-only worksheet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5-5  ·  Determine the Volume of Rectangular Prisms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three edge lengths, label in cubic units / Multiply fractions and mixed numbers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  2) 1/6   3) 30 square centimeters   4) cubic units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12   24   24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cubic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 cubic foot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cubic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 cubic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cubic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 cubic feet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160 cubic inches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5-6  ·  Represent Three-Dimensional Figures in Two Dimensions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Count the faces of a named solid and pair the matching ones / Find the area of one face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 faces, 12 edges, 8 vertices   2) 5   3) 21 square centimeters   4) 3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6   3   20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faces, 3 matching pairs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faces: 2 triangles and 3 rectangles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 triangular prism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54 square inches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 rectangular prism 6 in by 4 in by 2 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5-7  ·  Determine Surface Area of Prisms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Double each matching face and add the list to a total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94   2) 36 square centimeters   3) 3   4) 36 square inches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40   30   94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104 square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96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88 square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 square feet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124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94 square meters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104 square inches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a net is Lesson 5-6’s own content and needs the picture, which a text-only worksheet cannot show; the pairing half of this skill already lives inside skill 4’s doubling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5-8  ·  Determine Surface Area of Pyramids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One face’s area × the number of identical faces / Use the slant height for a face, not the vertical height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square inches   2) 49 square centimeters   3) 96 square inches   4) the slant height, 10 inches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24   96   slant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54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80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49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 square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 square feet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base 36 square inches, 4 faces 60 square inches, surface area 96 square inches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5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5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