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3-3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Equivalent Ratios Using Tables</w:t>
      </w:r>
    </w:p>
    <w:p>
      <w:pPr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Multiplication and Division Relationship</w:t>
      </w:r>
    </w:p>
    <w:p w14:paraId="7D137F99" w14:textId="77777777" w:rsidR="00E077C8" w:rsidRPr="00C62477" w:rsidRDefault="00E077C8" w:rsidP="00C62477">
      <w:pPr>
        <w:keepNext/>
        <w:pBdr>
          <w:bottom w:val="single" w:sz="6" w:space="0" w:color="2F5496"/>
        </w:pBdr>
        <w:spacing w:after="0" w:line="240" w:lineRule="auto"/>
        <w:rPr>
          <w:rFonts w:ascii="Cambria" w:hAnsi="Cambria" w:cs="Cambria" w:eastAsia="Cambria"/>
          <w:sz w:val="22"/>
          <w:szCs w:val="22"/>
        </w:rPr>
      </w:pPr>
      <w:r w:rsidRPr="00C62477">
        <w:rPr>
          <w:rFonts w:ascii="Cambria" w:hAnsi="Cambria" w:cs="Cambria" w:eastAsia="Cambria"/>
          <w:b/>
          <w:bCs/>
          <w:color w:val="003A70"/>
          <w:sz w:val="22"/>
          <w:szCs w:val="22"/>
        </w:rPr>
        <w:t>Find the missing factor.</w:t>
      </w:r>
    </w:p>
    <w:p w14:paraId="70131547" w14:textId="77777777" w:rsidR="00E077C8" w:rsidRPr="00C62477" w:rsidRDefault="00E077C8" w:rsidP="00C62477">
      <w:pPr>
        <w:keepNext/>
        <w:spacing w:after="0" w:line="240" w:lineRule="auto"/>
        <w:rPr>
          <w:rFonts w:ascii="Cambria" w:hAnsi="Cambria" w:cs="Cambria" w:eastAsia="Cambria"/>
          <w:sz w:val="22"/>
          <w:szCs w:val="22"/>
        </w:rPr>
      </w:pPr>
      <w:r w:rsidRPr="00C62477">
        <w:rPr>
          <w:rFonts w:ascii="Cambria" w:hAnsi="Cambria" w:cs="Cambria" w:eastAsia="Cambria"/>
          <w:i/>
          <w:iCs/>
          <w:color w:val="5A5F66"/>
          <w:sz w:val="22"/>
          <w:szCs w:val="22"/>
        </w:rPr>
        <w:t>Divide to find the number that makes each equation true.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E077C8" w:rsidRPr="00C62477" w14:paraId="208B1608" w14:textId="77777777" w:rsidTr="00705C63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27243902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 xml:space="preserve">1.  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4  ×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_____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_  =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20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33ABD114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 xml:space="preserve">2.  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>_____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_  ×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6  =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18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6180AD74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 xml:space="preserve">3.  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7  ×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_____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_  =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28</w:t>
            </w:r>
          </w:p>
        </w:tc>
      </w:tr>
      <w:tr w:rsidR="00E077C8" w:rsidRPr="00C62477" w14:paraId="28FD33C9" w14:textId="77777777" w:rsidTr="00705C63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12D8F10C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b/>
                <w:bCs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>20/4 = 5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27A41F6B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b/>
                <w:bCs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>18/___ = _____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7E7237F3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b/>
                <w:bCs/>
                <w:sz w:val="22"/>
                <w:szCs w:val="22"/>
              </w:rPr>
            </w:pPr>
          </w:p>
          <w:p w14:paraId="5E561F57" w14:textId="77777777" w:rsidR="00C62477" w:rsidRPr="00C62477" w:rsidRDefault="00C62477" w:rsidP="00C62477">
            <w:pPr>
              <w:spacing w:after="0" w:line="240" w:lineRule="auto"/>
              <w:rPr>
                <w:rFonts w:ascii="Cambria" w:hAnsi="Cambria" w:cs="Cambria" w:eastAsia="Cambria"/>
                <w:b/>
                <w:bCs/>
                <w:sz w:val="22"/>
                <w:szCs w:val="22"/>
              </w:rPr>
            </w:pPr>
          </w:p>
        </w:tc>
      </w:tr>
      <w:tr w:rsidR="00E077C8" w:rsidRPr="00C62477" w14:paraId="448E4F73" w14:textId="77777777" w:rsidTr="00705C63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14B85E12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 xml:space="preserve">4.  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>_____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_  ×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3  =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19.2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7FFD86EB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 xml:space="preserve">5.  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2.3  ×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_____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_  =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18.4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2860FC95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 xml:space="preserve">6.  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9.4  ×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_____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>_  =</w:t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21.62</w:t>
            </w:r>
          </w:p>
          <w:p w14:paraId="3C2DCFEB" w14:textId="77777777" w:rsidR="00C62477" w:rsidRPr="00C62477" w:rsidRDefault="00C62477" w:rsidP="00C62477">
            <w:pPr>
              <w:spacing w:after="0" w:line="240" w:lineRule="auto"/>
              <w:rPr>
                <w:rFonts w:ascii="Cambria" w:hAnsi="Cambria" w:cs="Cambria" w:eastAsia="Cambria"/>
                <w:sz w:val="22"/>
                <w:szCs w:val="22"/>
              </w:rPr>
            </w:pPr>
          </w:p>
        </w:tc>
      </w:tr>
    </w:tbl>
    <w:p w14:paraId="228AC9E4" w14:textId="77777777" w:rsidR="00E077C8" w:rsidRPr="00C62477" w:rsidRDefault="00E077C8" w:rsidP="00C62477">
      <w:pPr>
        <w:keepNext/>
        <w:pBdr>
          <w:bottom w:val="single" w:sz="6" w:space="0" w:color="2F5496"/>
        </w:pBdr>
        <w:spacing w:after="0" w:line="240" w:lineRule="auto"/>
        <w:rPr>
          <w:rFonts w:ascii="Cambria" w:hAnsi="Cambria" w:cs="Cambria" w:eastAsia="Cambria"/>
          <w:sz w:val="22"/>
          <w:szCs w:val="22"/>
        </w:rPr>
      </w:pPr>
      <w:r w:rsidRPr="00C62477">
        <w:rPr>
          <w:rFonts w:ascii="Cambria" w:hAnsi="Cambria" w:cs="Cambria" w:eastAsia="Cambria"/>
          <w:b/>
          <w:bCs/>
          <w:color w:val="003A70"/>
          <w:sz w:val="22"/>
          <w:szCs w:val="22"/>
        </w:rPr>
        <w:t>Find the missing number in each division equation.</w:t>
      </w:r>
    </w:p>
    <w:p w14:paraId="417004DF" w14:textId="77777777" w:rsidR="00E077C8" w:rsidRPr="00C62477" w:rsidRDefault="00E077C8" w:rsidP="00C62477">
      <w:pPr>
        <w:keepNext/>
        <w:spacing w:after="0" w:line="240" w:lineRule="auto"/>
        <w:rPr>
          <w:rFonts w:ascii="Cambria" w:hAnsi="Cambria" w:cs="Cambria" w:eastAsia="Cambria"/>
          <w:sz w:val="22"/>
          <w:szCs w:val="22"/>
        </w:rPr>
      </w:pPr>
      <w:r w:rsidRPr="00C62477">
        <w:rPr>
          <w:rFonts w:ascii="Cambria" w:hAnsi="Cambria" w:cs="Cambria" w:eastAsia="Cambria"/>
          <w:i/>
          <w:iCs/>
          <w:color w:val="5A5F66"/>
          <w:sz w:val="22"/>
          <w:szCs w:val="22"/>
        </w:rPr>
        <w:t>Decide whether to multiply or divide, then solve.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E077C8" w:rsidRPr="00C62477" w14:paraId="1E8F8E84" w14:textId="77777777" w:rsidTr="00705C63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0177BF13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b/>
                <w:bCs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 xml:space="preserve">1.  ______  ÷  4  =  7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/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/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/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/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/>
            </w:r>
          </w:p>
          <w:p w14:paraId="69E9EA22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b/>
                <w:bCs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 xml:space="preserve">7 × 4 = 28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DC7F6F7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 xml:space="preserve">2.  40  ÷  ______  =  8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/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/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/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/>
            </w:r>
          </w:p>
          <w:p w14:paraId="726DB001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b/>
                <w:bCs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 xml:space="preserve">8 × ___ = _____</w:t>
            </w:r>
          </w:p>
          <w:p w14:paraId="0B5A3428" w14:textId="77777777" w:rsidR="00C62477" w:rsidRPr="00C62477" w:rsidRDefault="00C62477" w:rsidP="00C62477">
            <w:pPr>
              <w:spacing w:after="0" w:line="240" w:lineRule="auto"/>
              <w:rPr>
                <w:rFonts w:ascii="Cambria" w:hAnsi="Cambria" w:cs="Cambria" w:eastAsia="Cambria"/>
                <w:b/>
                <w:bCs/>
                <w:sz w:val="22"/>
                <w:szCs w:val="22"/>
              </w:rPr>
            </w:pPr>
          </w:p>
        </w:tc>
      </w:tr>
      <w:tr w:rsidR="00E077C8" w:rsidRPr="00C62477" w14:paraId="0E03655E" w14:textId="77777777" w:rsidTr="00705C63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045B2956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 xml:space="preserve">3.  24.7 ÷  ______   =  3.8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/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/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/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/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/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691EE15E" w14:textId="77777777" w:rsidR="00E077C8" w:rsidRPr="00C62477" w:rsidRDefault="00E077C8" w:rsidP="00C62477">
            <w:pPr>
              <w:spacing w:after="0" w:line="240" w:lineRule="auto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bCs/>
                <w:sz w:val="22"/>
                <w:szCs w:val="22"/>
              </w:rPr>
              <w:t xml:space="preserve">4. 38.7  ÷  ______  =  6</w:t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/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/>
            </w:r>
            <w:proofErr w:type="gramStart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/>
            </w:r>
            <w:proofErr w:type="gramEnd"/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/>
            </w:r>
          </w:p>
          <w:p w14:paraId="0271EEE6" w14:textId="77777777" w:rsidR="00C62477" w:rsidRPr="00C62477" w:rsidRDefault="00C62477" w:rsidP="00C62477">
            <w:pPr>
              <w:spacing w:after="0" w:line="240" w:lineRule="auto"/>
              <w:rPr>
                <w:rFonts w:ascii="Cambria" w:hAnsi="Cambria" w:cs="Cambria" w:eastAsia="Cambria"/>
                <w:sz w:val="22"/>
                <w:szCs w:val="22"/>
              </w:rPr>
            </w:pPr>
          </w:p>
          <w:p w14:paraId="384D7161" w14:textId="77777777" w:rsidR="00C62477" w:rsidRPr="00C62477" w:rsidRDefault="00C62477" w:rsidP="00C62477">
            <w:pPr>
              <w:spacing w:after="0" w:line="240" w:lineRule="auto"/>
              <w:rPr>
                <w:rFonts w:ascii="Cambria" w:hAnsi="Cambria" w:cs="Cambria" w:eastAsia="Cambria"/>
                <w:sz w:val="22"/>
                <w:szCs w:val="22"/>
              </w:rPr>
            </w:pPr>
          </w:p>
        </w:tc>
      </w:tr>
    </w:tbl>
    <w:p>
      <w:pPr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Equivalent Ratio Table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 w14:paraId="59FEA142" w14:textId="77777777" w:rsidR="00C65AEF" w:rsidRPr="00C62477" w:rsidRDefault="00D12239" w:rsidP="00C62477">
            <w:pPr>
              <w:keepLines/>
              <w:spacing w:after="0" w:line="240" w:lineRule="auto"/>
              <w:ind w:left="893" w:hanging="403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 xml:space="preserve">1. Red beads to gold beads has a ratio of 3:1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/>
            </w:r>
          </w:p>
          <w:tbl>
            <w:tblPr>
              <w:tblW w:w="5220" w:type="dxa"/>
              <w:tblInd w:w="-60" w:type="dxa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single" w:sz="6" w:space="0" w:color="9AA0A6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32"/>
              <w:gridCol w:w="864"/>
              <w:gridCol w:w="864"/>
              <w:gridCol w:w="864"/>
              <w:gridCol w:w="864"/>
              <w:gridCol w:w="864"/>
              <w:gridCol w:w="831"/>
              <w:gridCol w:w="32"/>
            </w:tblGrid>
            <w:tr w:rsidR="00C65AEF" w:rsidRPr="00C62477" w14:paraId="25AD7CB5" w14:textId="77777777" w:rsidTr="001A7D26">
              <w:trPr>
                <w:gridBefore w:val="1"/>
                <w:wBefore w:w="60" w:type="dxa"/>
              </w:trPr>
              <w:tc>
                <w:tcPr>
                  <w:tcW w:w="864" w:type="dxa"/>
                  <w:vAlign w:val="center"/>
                </w:tcPr>
                <w:p w14:paraId="187D3DD1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Flour (cups)</w:t>
                  </w:r>
                </w:p>
              </w:tc>
              <w:tc>
                <w:tcPr>
                  <w:tcW w:w="864" w:type="dxa"/>
                  <w:vAlign w:val="center"/>
                </w:tcPr>
                <w:p w14:paraId="17B9306D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864" w:type="dxa"/>
                  <w:vAlign w:val="center"/>
                </w:tcPr>
                <w:p w14:paraId="36839399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864" w:type="dxa"/>
                  <w:vAlign w:val="center"/>
                </w:tcPr>
                <w:p w14:paraId="70C231CA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864" w:type="dxa"/>
                  <w:vAlign w:val="center"/>
                </w:tcPr>
                <w:p w14:paraId="64FD1116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864" w:type="dxa"/>
                  <w:gridSpan w:val="2"/>
                  <w:vAlign w:val="center"/>
                </w:tcPr>
                <w:p w14:paraId="5B8558D3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10</w:t>
                  </w:r>
                </w:p>
              </w:tc>
            </w:tr>
            <w:tr w:rsidR="00C65AEF" w:rsidRPr="00C62477" w14:paraId="2EDC7B36" w14:textId="77777777" w:rsidTr="001A7D26">
              <w:trPr>
                <w:gridBefore w:val="1"/>
                <w:wBefore w:w="60" w:type="dxa"/>
              </w:trPr>
              <w:tc>
                <w:tcPr>
                  <w:tcW w:w="864" w:type="dxa"/>
                  <w:vAlign w:val="center"/>
                </w:tcPr>
                <w:p w14:paraId="0B95EE5E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Salt (cups)</w:t>
                  </w:r>
                </w:p>
              </w:tc>
              <w:tc>
                <w:tcPr>
                  <w:tcW w:w="864" w:type="dxa"/>
                  <w:vAlign w:val="center"/>
                </w:tcPr>
                <w:p w14:paraId="11E651FC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64" w:type="dxa"/>
                  <w:vAlign w:val="center"/>
                </w:tcPr>
                <w:p w14:paraId="4BE3EF1D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864" w:type="dxa"/>
                  <w:vAlign w:val="center"/>
                </w:tcPr>
                <w:p w14:paraId="0258F8B7" w14:textId="77777777" w:rsidR="00C65AEF" w:rsidRPr="00C62477" w:rsidRDefault="00C65AEF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2A4A3B68" w14:textId="77777777" w:rsidR="00C65AEF" w:rsidRPr="00C62477" w:rsidRDefault="00C65AEF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gridSpan w:val="2"/>
                  <w:vAlign w:val="center"/>
                </w:tcPr>
                <w:p w14:paraId="7CD5BDBA" w14:textId="77777777" w:rsidR="00C65AEF" w:rsidRPr="00C62477" w:rsidRDefault="00C65AEF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</w:tr>
            <w:tr w:rsidR="00C65AEF" w:rsidRPr="00C62477" w14:paraId="3993E2C4" w14:textId="77777777" w:rsidTr="001A7D26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nil"/>
                  <w:insideV w:val="nil"/>
                </w:tblBorders>
                <w:tblCellMar>
                  <w:top w:w="80" w:type="dxa"/>
                  <w:left w:w="140" w:type="dxa"/>
                  <w:bottom w:w="80" w:type="dxa"/>
                  <w:right w:w="140" w:type="dxa"/>
                </w:tblCellMar>
              </w:tblPrEx>
              <w:trPr>
                <w:gridAfter w:val="1"/>
                <w:wAfter w:w="60" w:type="dxa"/>
                <w:cantSplit/>
              </w:trPr>
              <w:tc>
                <w:tcPr>
                  <w:tcW w:w="5187" w:type="dxa"/>
                  <w:gridSpan w:val="7"/>
                  <w:shd w:val="clear" w:color="auto" w:fill="F7F8FA"/>
                </w:tcPr>
                <w:p w14:paraId="5B6F9D02" w14:textId="77777777" w:rsidR="00C65AEF" w:rsidRPr="00C62477" w:rsidRDefault="00000000" w:rsidP="00C62477">
                  <w:pPr>
                    <w:keepLines/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color w:val="003A70"/>
                      <w:sz w:val="20"/>
                      <w:szCs w:val="20"/>
                    </w:rPr>
                    <w:t>TURN AND TALK</w:t>
                  </w:r>
                </w:p>
                <w:p w14:paraId="63E7401F" w14:textId="77777777" w:rsidR="00C65AEF" w:rsidRPr="00C62477" w:rsidRDefault="00000000" w:rsidP="00C62477">
                  <w:pPr>
                    <w:keepLines/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Why must you multiply both rows by the same number? What happens if you multiply only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 w14:paraId="796F5C8E" w14:textId="77777777" w:rsidR="00C65AEF" w:rsidRPr="00C62477" w:rsidRDefault="00000000" w:rsidP="00C62477">
            <w:pPr>
              <w:keepLines/>
              <w:tabs>
                <w:tab w:val="left" w:pos="490"/>
              </w:tabs>
              <w:spacing w:after="0" w:line="240" w:lineRule="auto"/>
              <w:ind w:left="490" w:hanging="490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2.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ab/>
            </w: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Lemonade Recipe.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A recipe uses 3 lemons for every 2 cups of sugar syrup.</w:t>
            </w:r>
          </w:p>
          <w:p w14:paraId="403EAE3E" w14:textId="77777777" w:rsidR="00C65AEF" w:rsidRPr="00C62477" w:rsidRDefault="00000000" w:rsidP="00C62477">
            <w:pPr>
              <w:keepLines/>
              <w:spacing w:after="0" w:line="240" w:lineRule="auto"/>
              <w:ind w:left="893" w:hanging="403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 xml:space="preserve">a. Fill in the table for 8, 12, and 16 paper stars.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/>
            </w:r>
          </w:p>
          <w:p w14:paraId="3FAF67B3" w14:textId="77777777" w:rsidR="00C65AEF" w:rsidRPr="00C62477" w:rsidRDefault="00000000" w:rsidP="00C62477">
            <w:pPr>
              <w:keepLines/>
              <w:spacing w:after="0" w:line="240" w:lineRule="auto"/>
              <w:ind w:left="893" w:hanging="403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 xml:space="preserve">b. With 24 paper stars, how many paper moons are needed? __________</w:t>
            </w:r>
            <w:r>
              <w:rPr>
                <w:rFonts w:ascii="Cambria" w:hAnsi="Cambria" w:cs="Cambria" w:eastAsia="Cambria"/>
                <w:sz w:val="22"/>
                <w:szCs w:val="22"/>
              </w:rPr>
              <w:t xml:space="preserve"/>
            </w:r>
            <w:r>
              <w:rPr>
                <w:rFonts w:ascii="Cambria" w:hAnsi="Cambria" w:cs="Cambria" w:eastAsia="Cambria"/>
                <w:sz w:val="22"/>
                <w:szCs w:val="22"/>
              </w:rPr>
              <w:t xml:space="preserve"/>
            </w:r>
            <w:r>
              <w:rPr>
                <w:rFonts w:ascii="Cambria" w:hAnsi="Cambria" w:cs="Cambria" w:eastAsia="Cambria"/>
                <w:sz w:val="22"/>
                <w:szCs w:val="22"/>
              </w:rPr>
              <w:t xml:space="preserve"/>
            </w:r>
          </w:p>
          <w:tbl>
            <w:tblPr>
              <w:tblW w:w="5400" w:type="dxa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single" w:sz="6" w:space="0" w:color="9AA0A6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1079"/>
              <w:gridCol w:w="1079"/>
              <w:gridCol w:w="1079"/>
              <w:gridCol w:w="1079"/>
              <w:gridCol w:w="1081"/>
            </w:tblGrid>
            <w:tr w:rsidR="00C65AEF" w:rsidRPr="00C62477" w14:paraId="001D06D3" w14:textId="77777777">
              <w:tc>
                <w:tcPr>
                  <w:tcW w:w="1079" w:type="dxa"/>
                  <w:vAlign w:val="center"/>
                </w:tcPr>
                <w:p w14:paraId="472A1C70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Lemons</w:t>
                  </w:r>
                </w:p>
              </w:tc>
              <w:tc>
                <w:tcPr>
                  <w:tcW w:w="1079" w:type="dxa"/>
                  <w:vAlign w:val="center"/>
                </w:tcPr>
                <w:p w14:paraId="3591C96F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79" w:type="dxa"/>
                  <w:vAlign w:val="center"/>
                </w:tcPr>
                <w:p w14:paraId="34E96B83" w14:textId="77777777" w:rsidR="00C65AEF" w:rsidRPr="00C62477" w:rsidRDefault="001A7D26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6</w:t>
                  </w:r>
                </w:p>
              </w:tc>
              <w:tc>
                <w:tcPr>
                  <w:tcW w:w="1079" w:type="dxa"/>
                  <w:vAlign w:val="center"/>
                </w:tcPr>
                <w:p w14:paraId="79CE3F4D" w14:textId="77777777" w:rsidR="00C65AEF" w:rsidRPr="00C62477" w:rsidRDefault="001A7D26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9</w:t>
                  </w:r>
                </w:p>
              </w:tc>
              <w:tc>
                <w:tcPr>
                  <w:tcW w:w="1081" w:type="dxa"/>
                  <w:vAlign w:val="center"/>
                </w:tcPr>
                <w:p w14:paraId="785F6E72" w14:textId="77777777" w:rsidR="00C65AEF" w:rsidRPr="00C62477" w:rsidRDefault="00C65AEF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</w:tr>
            <w:tr w:rsidR="00C65AEF" w:rsidRPr="00C62477" w14:paraId="35A1EAA1" w14:textId="77777777">
              <w:tc>
                <w:tcPr>
                  <w:tcW w:w="1079" w:type="dxa"/>
                  <w:vAlign w:val="center"/>
                </w:tcPr>
                <w:p w14:paraId="749B866B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Sugar (cups)</w:t>
                  </w:r>
                </w:p>
              </w:tc>
              <w:tc>
                <w:tcPr>
                  <w:tcW w:w="1079" w:type="dxa"/>
                  <w:vAlign w:val="center"/>
                </w:tcPr>
                <w:p w14:paraId="0D80B8CD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079" w:type="dxa"/>
                  <w:vAlign w:val="center"/>
                </w:tcPr>
                <w:p w14:paraId="1E3E50FD" w14:textId="77777777" w:rsidR="00C65AEF" w:rsidRPr="00C62477" w:rsidRDefault="00C65AEF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1079" w:type="dxa"/>
                  <w:vAlign w:val="center"/>
                </w:tcPr>
                <w:p w14:paraId="57B5BC72" w14:textId="77777777" w:rsidR="00C65AEF" w:rsidRPr="00C62477" w:rsidRDefault="00C65AEF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1081" w:type="dxa"/>
                  <w:vAlign w:val="center"/>
                </w:tcPr>
                <w:p w14:paraId="720B46A4" w14:textId="77777777" w:rsidR="00C65AEF" w:rsidRPr="00C62477" w:rsidRDefault="001A7D26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24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 w14:paraId="1FB2EF4B" w14:textId="0DAE71C9" w:rsidR="00C65AEF" w:rsidRPr="00C62477" w:rsidRDefault="00000000" w:rsidP="00C62477">
            <w:pPr>
              <w:keepLines/>
              <w:tabs>
                <w:tab w:val="left" w:pos="490"/>
              </w:tabs>
              <w:spacing w:after="0" w:line="240" w:lineRule="auto"/>
              <w:ind w:left="490" w:hanging="490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3.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ab/>
            </w: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Pancake Batter.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Pancakes need 4 cups of mix for every 3 cups of milk.</w:t>
            </w:r>
          </w:p>
          <w:tbl>
            <w:tblPr>
              <w:tblW w:w="5160" w:type="dxa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single" w:sz="6" w:space="0" w:color="9AA0A6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1031"/>
              <w:gridCol w:w="1031"/>
              <w:gridCol w:w="1031"/>
              <w:gridCol w:w="1031"/>
              <w:gridCol w:w="1033"/>
            </w:tblGrid>
            <w:tr w:rsidR="00C65AEF" w:rsidRPr="00C62477" w14:paraId="10DE3172" w14:textId="77777777">
              <w:tc>
                <w:tcPr>
                  <w:tcW w:w="1031" w:type="dxa"/>
                  <w:vAlign w:val="center"/>
                </w:tcPr>
                <w:p w14:paraId="2E92CAB1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Mix (cups)</w:t>
                  </w:r>
                </w:p>
              </w:tc>
              <w:tc>
                <w:tcPr>
                  <w:tcW w:w="1031" w:type="dxa"/>
                  <w:vAlign w:val="center"/>
                </w:tcPr>
                <w:p w14:paraId="5076B5DA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031" w:type="dxa"/>
                  <w:vAlign w:val="center"/>
                </w:tcPr>
                <w:p w14:paraId="752B45F5" w14:textId="77777777" w:rsidR="00C65AEF" w:rsidRPr="00C62477" w:rsidRDefault="00C65AEF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1031" w:type="dxa"/>
                  <w:vAlign w:val="center"/>
                </w:tcPr>
                <w:p w14:paraId="1827B913" w14:textId="77777777" w:rsidR="00C65AEF" w:rsidRPr="00C62477" w:rsidRDefault="001A7D26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44</w:t>
                  </w:r>
                </w:p>
              </w:tc>
              <w:tc>
                <w:tcPr>
                  <w:tcW w:w="1033" w:type="dxa"/>
                  <w:vAlign w:val="center"/>
                </w:tcPr>
                <w:p w14:paraId="46F3C520" w14:textId="77777777" w:rsidR="00C65AEF" w:rsidRPr="00C62477" w:rsidRDefault="00C65AEF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</w:tr>
            <w:tr w:rsidR="00C65AEF" w:rsidRPr="00C62477" w14:paraId="472BBF85" w14:textId="77777777">
              <w:tc>
                <w:tcPr>
                  <w:tcW w:w="1031" w:type="dxa"/>
                  <w:vAlign w:val="center"/>
                </w:tcPr>
                <w:p w14:paraId="371BAD91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Milk (cups)</w:t>
                  </w:r>
                </w:p>
              </w:tc>
              <w:tc>
                <w:tcPr>
                  <w:tcW w:w="1031" w:type="dxa"/>
                  <w:vAlign w:val="center"/>
                </w:tcPr>
                <w:p w14:paraId="3BDE74A2" w14:textId="77777777" w:rsidR="00C65AEF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31" w:type="dxa"/>
                  <w:vAlign w:val="center"/>
                </w:tcPr>
                <w:p w14:paraId="602D4656" w14:textId="77777777" w:rsidR="00C65AEF" w:rsidRPr="00C62477" w:rsidRDefault="001A7D26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21</w:t>
                  </w:r>
                </w:p>
              </w:tc>
              <w:tc>
                <w:tcPr>
                  <w:tcW w:w="1031" w:type="dxa"/>
                  <w:vAlign w:val="center"/>
                </w:tcPr>
                <w:p w14:paraId="43F04921" w14:textId="77777777" w:rsidR="00C65AEF" w:rsidRPr="00C62477" w:rsidRDefault="00C65AEF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1033" w:type="dxa"/>
                  <w:vAlign w:val="center"/>
                </w:tcPr>
                <w:p w14:paraId="74324270" w14:textId="77777777" w:rsidR="00C65AEF" w:rsidRPr="00C62477" w:rsidRDefault="001A7D26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39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 w14:paraId="745F1C51" w14:textId="2ECA33F1" w:rsidR="00C65AEF" w:rsidRPr="00C62477" w:rsidRDefault="00D12239" w:rsidP="00C62477">
            <w:pPr>
              <w:keepLines/>
              <w:tabs>
                <w:tab w:val="left" w:pos="490"/>
              </w:tabs>
              <w:spacing w:after="0" w:line="240" w:lineRule="auto"/>
              <w:ind w:left="490" w:hanging="490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4.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ab/>
            </w: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Class Supplies.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A teacher orders notebooks for students in a ratio of 18 to 6.  </w:t>
            </w:r>
          </w:p>
          <w:tbl>
            <w:tblPr>
              <w:tblW w:w="5460" w:type="dxa"/>
              <w:tblInd w:w="-60" w:type="dxa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single" w:sz="6" w:space="0" w:color="9AA0A6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10"/>
              <w:gridCol w:w="910"/>
              <w:gridCol w:w="910"/>
              <w:gridCol w:w="910"/>
              <w:gridCol w:w="910"/>
              <w:gridCol w:w="910"/>
            </w:tblGrid>
            <w:tr w:rsidR="00CF7CA9" w:rsidRPr="00C62477" w14:paraId="38912848" w14:textId="77777777" w:rsidTr="00705C63">
              <w:tc>
                <w:tcPr>
                  <w:tcW w:w="904" w:type="dxa"/>
                  <w:vAlign w:val="center"/>
                </w:tcPr>
                <w:p w14:paraId="7FCE48CE" w14:textId="77777777" w:rsidR="00CF7CA9" w:rsidRPr="00C62477" w:rsidRDefault="00CF7CA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Notebooks</w:t>
                  </w:r>
                </w:p>
              </w:tc>
              <w:tc>
                <w:tcPr>
                  <w:tcW w:w="904" w:type="dxa"/>
                  <w:vAlign w:val="center"/>
                </w:tcPr>
                <w:p w14:paraId="27CC10EE" w14:textId="77777777" w:rsidR="00CF7CA9" w:rsidRPr="00C62477" w:rsidRDefault="00CF7CA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5AB24B4F" w14:textId="77777777" w:rsidR="00CF7CA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 xml:space="preserve">____ = 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904" w:type="dxa"/>
                  <w:vAlign w:val="center"/>
                </w:tcPr>
                <w:p w14:paraId="04FFEF2B" w14:textId="77777777" w:rsidR="00CF7CA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 xml:space="preserve">____= 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904" w:type="dxa"/>
                  <w:vAlign w:val="center"/>
                </w:tcPr>
                <w:p w14:paraId="6986F373" w14:textId="77777777" w:rsidR="00CF7CA9" w:rsidRPr="00C62477" w:rsidRDefault="00CF7CA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904" w:type="dxa"/>
                  <w:vAlign w:val="center"/>
                </w:tcPr>
                <w:p w14:paraId="793670C5" w14:textId="77777777" w:rsidR="00CF7CA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 xml:space="preserve"> ___ = 54</w:t>
                  </w:r>
                </w:p>
              </w:tc>
            </w:tr>
            <w:tr w:rsidR="00CF7CA9" w:rsidRPr="00C62477" w14:paraId="71008B8F" w14:textId="77777777" w:rsidTr="00705C63">
              <w:tc>
                <w:tcPr>
                  <w:tcW w:w="904" w:type="dxa"/>
                  <w:vAlign w:val="center"/>
                </w:tcPr>
                <w:p w14:paraId="33C32F98" w14:textId="77777777" w:rsidR="00CF7CA9" w:rsidRPr="00C62477" w:rsidRDefault="00CF7CA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Students</w:t>
                  </w:r>
                </w:p>
              </w:tc>
              <w:tc>
                <w:tcPr>
                  <w:tcW w:w="904" w:type="dxa"/>
                  <w:vAlign w:val="center"/>
                </w:tcPr>
                <w:p w14:paraId="6205A119" w14:textId="77777777" w:rsidR="00CF7CA9" w:rsidRPr="00C62477" w:rsidRDefault="00CF7CA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904" w:type="dxa"/>
                  <w:vAlign w:val="center"/>
                </w:tcPr>
                <w:p w14:paraId="0D0235D8" w14:textId="77777777" w:rsidR="00CF7CA9" w:rsidRPr="00C62477" w:rsidRDefault="00CF7CA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</w:t>
                  </w:r>
                </w:p>
              </w:tc>
              <w:tc>
                <w:tcPr>
                  <w:tcW w:w="904" w:type="dxa"/>
                  <w:vAlign w:val="center"/>
                </w:tcPr>
                <w:p w14:paraId="28D85951" w14:textId="77777777" w:rsidR="00CF7CA9" w:rsidRPr="00C62477" w:rsidRDefault="00CF7CA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0EE73499" w14:textId="77777777" w:rsidR="00CF7CA9" w:rsidRPr="00C62477" w:rsidRDefault="00CF7CA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904" w:type="dxa"/>
                  <w:vAlign w:val="center"/>
                </w:tcPr>
                <w:p w14:paraId="56D97F96" w14:textId="77777777" w:rsidR="00CF7CA9" w:rsidRPr="00C62477" w:rsidRDefault="00CF7CA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 w14:paraId="66FAAE17" w14:textId="77777777" w:rsidR="00D12239" w:rsidRPr="00C62477" w:rsidRDefault="00D12239" w:rsidP="00C62477">
            <w:pPr>
              <w:keepLines/>
              <w:tabs>
                <w:tab w:val="left" w:pos="490"/>
              </w:tabs>
              <w:spacing w:after="0" w:line="240" w:lineRule="auto"/>
              <w:ind w:left="490" w:hanging="490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lastRenderedPageBreak/>
              <w:t>5.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ab/>
            </w: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Sugar to Flour.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A recipe uses a ratio of 15 cups of flour to 7 cups of sugar.  </w:t>
            </w:r>
          </w:p>
          <w:tbl>
            <w:tblPr>
              <w:tblW w:w="5220" w:type="dxa"/>
              <w:tblInd w:w="-60" w:type="dxa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single" w:sz="6" w:space="0" w:color="9AA0A6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870"/>
              <w:gridCol w:w="870"/>
              <w:gridCol w:w="870"/>
              <w:gridCol w:w="870"/>
              <w:gridCol w:w="870"/>
              <w:gridCol w:w="870"/>
            </w:tblGrid>
            <w:tr w:rsidR="00D12239" w:rsidRPr="00C62477" w14:paraId="016BB98B" w14:textId="77777777" w:rsidTr="00705C63">
              <w:tc>
                <w:tcPr>
                  <w:tcW w:w="864" w:type="dxa"/>
                  <w:vAlign w:val="center"/>
                </w:tcPr>
                <w:p w14:paraId="39F58F02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Flour</w:t>
                  </w:r>
                </w:p>
              </w:tc>
              <w:tc>
                <w:tcPr>
                  <w:tcW w:w="864" w:type="dxa"/>
                  <w:vAlign w:val="center"/>
                </w:tcPr>
                <w:p w14:paraId="1C7C13B9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5F0D6B6F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20DF6941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 xml:space="preserve">____ = 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7.5</w:t>
                  </w:r>
                </w:p>
              </w:tc>
              <w:tc>
                <w:tcPr>
                  <w:tcW w:w="864" w:type="dxa"/>
                  <w:vAlign w:val="center"/>
                </w:tcPr>
                <w:p w14:paraId="35D5939E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5D8CE64B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 xml:space="preserve"> 15</w:t>
                  </w:r>
                </w:p>
              </w:tc>
            </w:tr>
            <w:tr w:rsidR="00D12239" w:rsidRPr="00C62477" w14:paraId="45E07D4B" w14:textId="77777777" w:rsidTr="00705C63">
              <w:tc>
                <w:tcPr>
                  <w:tcW w:w="864" w:type="dxa"/>
                  <w:vAlign w:val="center"/>
                </w:tcPr>
                <w:p w14:paraId="1CB9CB5C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Sugar</w:t>
                  </w:r>
                </w:p>
              </w:tc>
              <w:tc>
                <w:tcPr>
                  <w:tcW w:w="864" w:type="dxa"/>
                  <w:vAlign w:val="center"/>
                </w:tcPr>
                <w:p w14:paraId="1EBB554D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____ =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64" w:type="dxa"/>
                  <w:vAlign w:val="center"/>
                </w:tcPr>
                <w:p w14:paraId="13C437E4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____ =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3.5</w:t>
                  </w:r>
                </w:p>
              </w:tc>
              <w:tc>
                <w:tcPr>
                  <w:tcW w:w="864" w:type="dxa"/>
                  <w:vAlign w:val="center"/>
                </w:tcPr>
                <w:p w14:paraId="69A0D78A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5A79CA0C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____ =</w:t>
                  </w: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1.75</w:t>
                  </w:r>
                </w:p>
              </w:tc>
              <w:tc>
                <w:tcPr>
                  <w:tcW w:w="864" w:type="dxa"/>
                  <w:vAlign w:val="center"/>
                </w:tcPr>
                <w:p w14:paraId="0D4908BA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7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 w14:paraId="64216E04" w14:textId="0F83EEDE" w:rsidR="00D12239" w:rsidRPr="00C62477" w:rsidRDefault="00D12239" w:rsidP="00C62477">
            <w:pPr>
              <w:keepLines/>
              <w:tabs>
                <w:tab w:val="left" w:pos="490"/>
              </w:tabs>
              <w:spacing w:after="0" w:line="240" w:lineRule="auto"/>
              <w:ind w:left="490" w:hanging="490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6.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ab/>
            </w: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Pencils to Pens.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A store sells pencils to pens at a ratio of 4.5 to 9.  </w:t>
            </w:r>
          </w:p>
          <w:tbl>
            <w:tblPr>
              <w:tblW w:w="5460" w:type="dxa"/>
              <w:tblInd w:w="-60" w:type="dxa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single" w:sz="6" w:space="0" w:color="9AA0A6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10"/>
              <w:gridCol w:w="910"/>
              <w:gridCol w:w="910"/>
              <w:gridCol w:w="910"/>
              <w:gridCol w:w="910"/>
              <w:gridCol w:w="910"/>
            </w:tblGrid>
            <w:tr w:rsidR="00D12239" w:rsidRPr="00C62477" w14:paraId="0EB0572B" w14:textId="77777777" w:rsidTr="00705C63">
              <w:tc>
                <w:tcPr>
                  <w:tcW w:w="904" w:type="dxa"/>
                  <w:vAlign w:val="center"/>
                </w:tcPr>
                <w:p w14:paraId="718668EA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Pencils</w:t>
                  </w:r>
                </w:p>
              </w:tc>
              <w:tc>
                <w:tcPr>
                  <w:tcW w:w="904" w:type="dxa"/>
                  <w:vAlign w:val="center"/>
                </w:tcPr>
                <w:p w14:paraId="4C73D490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904" w:type="dxa"/>
                  <w:vAlign w:val="center"/>
                </w:tcPr>
                <w:p w14:paraId="12AE8663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4C6630EC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4.5</w:t>
                  </w:r>
                </w:p>
              </w:tc>
              <w:tc>
                <w:tcPr>
                  <w:tcW w:w="904" w:type="dxa"/>
                  <w:vAlign w:val="center"/>
                </w:tcPr>
                <w:p w14:paraId="076FA6FA" w14:textId="77777777" w:rsidR="00D12239" w:rsidRPr="00C62477" w:rsidRDefault="00F14D93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13.5</w:t>
                  </w:r>
                </w:p>
              </w:tc>
              <w:tc>
                <w:tcPr>
                  <w:tcW w:w="904" w:type="dxa"/>
                  <w:vAlign w:val="center"/>
                </w:tcPr>
                <w:p w14:paraId="6165851B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</w:tr>
            <w:tr w:rsidR="00D12239" w:rsidRPr="00C62477" w14:paraId="18D50BA7" w14:textId="77777777" w:rsidTr="00705C63">
              <w:tc>
                <w:tcPr>
                  <w:tcW w:w="904" w:type="dxa"/>
                  <w:vAlign w:val="center"/>
                </w:tcPr>
                <w:p w14:paraId="1E0CD7DA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Pens</w:t>
                  </w:r>
                </w:p>
              </w:tc>
              <w:tc>
                <w:tcPr>
                  <w:tcW w:w="904" w:type="dxa"/>
                  <w:vAlign w:val="center"/>
                </w:tcPr>
                <w:p w14:paraId="6DC187C1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3481F4D8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904" w:type="dxa"/>
                  <w:vAlign w:val="center"/>
                </w:tcPr>
                <w:p w14:paraId="789AD45D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904" w:type="dxa"/>
                  <w:vAlign w:val="center"/>
                </w:tcPr>
                <w:p w14:paraId="66D1E214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1CDB017E" w14:textId="77777777" w:rsidR="00D12239" w:rsidRPr="00C62477" w:rsidRDefault="00D12239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36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 w14:paraId="10DE3A10" w14:textId="75BB0977" w:rsidR="00A55A54" w:rsidRPr="00C62477" w:rsidRDefault="00000000" w:rsidP="00C62477">
            <w:pPr>
              <w:keepLines/>
              <w:tabs>
                <w:tab w:val="left" w:pos="490"/>
              </w:tabs>
              <w:spacing w:after="0" w:line="240" w:lineRule="auto"/>
              <w:ind w:left="490" w:hanging="490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7.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ab/>
            </w: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Paint Mix.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A painter uses 5 cups of blue for every 2 cups of white.</w:t>
            </w:r>
          </w:p>
          <w:tbl>
            <w:tblPr>
              <w:tblW w:w="5220" w:type="dxa"/>
              <w:tblInd w:w="-60" w:type="dxa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single" w:sz="6" w:space="0" w:color="9AA0A6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870"/>
              <w:gridCol w:w="870"/>
              <w:gridCol w:w="870"/>
              <w:gridCol w:w="870"/>
              <w:gridCol w:w="870"/>
              <w:gridCol w:w="870"/>
            </w:tblGrid>
            <w:tr w:rsidR="00A55A54" w:rsidRPr="00C62477" w14:paraId="1630DB64" w14:textId="77777777">
              <w:tc>
                <w:tcPr>
                  <w:tcW w:w="864" w:type="dxa"/>
                  <w:vAlign w:val="center"/>
                </w:tcPr>
                <w:p w14:paraId="38662B97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Blue (cups)</w:t>
                  </w:r>
                </w:p>
              </w:tc>
              <w:tc>
                <w:tcPr>
                  <w:tcW w:w="864" w:type="dxa"/>
                  <w:vAlign w:val="center"/>
                </w:tcPr>
                <w:p w14:paraId="42A3070A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864" w:type="dxa"/>
                  <w:vAlign w:val="center"/>
                </w:tcPr>
                <w:p w14:paraId="0351D38B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15</w:t>
                  </w:r>
                </w:p>
              </w:tc>
              <w:tc>
                <w:tcPr>
                  <w:tcW w:w="864" w:type="dxa"/>
                  <w:vAlign w:val="center"/>
                </w:tcPr>
                <w:p w14:paraId="752D24DB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5FEBC997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40</w:t>
                  </w:r>
                </w:p>
              </w:tc>
              <w:tc>
                <w:tcPr>
                  <w:tcW w:w="864" w:type="dxa"/>
                  <w:vAlign w:val="center"/>
                </w:tcPr>
                <w:p w14:paraId="73A18323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</w:tr>
            <w:tr w:rsidR="00A55A54" w:rsidRPr="00C62477" w14:paraId="4139F547" w14:textId="77777777">
              <w:tc>
                <w:tcPr>
                  <w:tcW w:w="864" w:type="dxa"/>
                  <w:vAlign w:val="center"/>
                </w:tcPr>
                <w:p w14:paraId="6B5D409A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White (cups)</w:t>
                  </w:r>
                </w:p>
              </w:tc>
              <w:tc>
                <w:tcPr>
                  <w:tcW w:w="864" w:type="dxa"/>
                  <w:vAlign w:val="center"/>
                </w:tcPr>
                <w:p w14:paraId="73843367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864" w:type="dxa"/>
                  <w:vAlign w:val="center"/>
                </w:tcPr>
                <w:p w14:paraId="31B4DFFE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0301EA92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8</w:t>
                  </w:r>
                </w:p>
              </w:tc>
              <w:tc>
                <w:tcPr>
                  <w:tcW w:w="864" w:type="dxa"/>
                  <w:vAlign w:val="center"/>
                </w:tcPr>
                <w:p w14:paraId="7B90879A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72AF115C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22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 w14:paraId="37DABE57" w14:textId="77777777" w:rsidR="00A55A54" w:rsidRPr="00C62477" w:rsidRDefault="00000000" w:rsidP="00C62477">
            <w:pPr>
              <w:keepLines/>
              <w:tabs>
                <w:tab w:val="left" w:pos="490"/>
              </w:tabs>
              <w:spacing w:after="0" w:line="240" w:lineRule="auto"/>
              <w:ind w:left="490" w:hanging="490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8.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ab/>
            </w: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Trail Mix.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A recipe uses 7 cups of nuts for every 4 cups of raisins.</w:t>
            </w:r>
          </w:p>
          <w:tbl>
            <w:tblPr>
              <w:tblW w:w="5460" w:type="dxa"/>
              <w:tblInd w:w="-60" w:type="dxa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single" w:sz="6" w:space="0" w:color="9AA0A6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10"/>
              <w:gridCol w:w="910"/>
              <w:gridCol w:w="910"/>
              <w:gridCol w:w="910"/>
              <w:gridCol w:w="910"/>
              <w:gridCol w:w="910"/>
            </w:tblGrid>
            <w:tr w:rsidR="00A55A54" w:rsidRPr="00C62477" w14:paraId="375B1241" w14:textId="77777777">
              <w:tc>
                <w:tcPr>
                  <w:tcW w:w="904" w:type="dxa"/>
                  <w:vAlign w:val="center"/>
                </w:tcPr>
                <w:p w14:paraId="5DC4D2F7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Nuts (cups)</w:t>
                  </w:r>
                </w:p>
              </w:tc>
              <w:tc>
                <w:tcPr>
                  <w:tcW w:w="904" w:type="dxa"/>
                  <w:vAlign w:val="center"/>
                </w:tcPr>
                <w:p w14:paraId="62DE32E2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904" w:type="dxa"/>
                  <w:vAlign w:val="center"/>
                </w:tcPr>
                <w:p w14:paraId="0152EA30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21</w:t>
                  </w:r>
                </w:p>
              </w:tc>
              <w:tc>
                <w:tcPr>
                  <w:tcW w:w="904" w:type="dxa"/>
                  <w:vAlign w:val="center"/>
                </w:tcPr>
                <w:p w14:paraId="64EEDDFF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3AC76012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63</w:t>
                  </w:r>
                </w:p>
              </w:tc>
              <w:tc>
                <w:tcPr>
                  <w:tcW w:w="904" w:type="dxa"/>
                  <w:vAlign w:val="center"/>
                </w:tcPr>
                <w:p w14:paraId="0DBD6F14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</w:tr>
            <w:tr w:rsidR="00A55A54" w:rsidRPr="00C62477" w14:paraId="42B3665A" w14:textId="77777777">
              <w:tc>
                <w:tcPr>
                  <w:tcW w:w="904" w:type="dxa"/>
                  <w:vAlign w:val="center"/>
                </w:tcPr>
                <w:p w14:paraId="3BD82619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Raisins (cups)</w:t>
                  </w:r>
                </w:p>
              </w:tc>
              <w:tc>
                <w:tcPr>
                  <w:tcW w:w="904" w:type="dxa"/>
                  <w:vAlign w:val="center"/>
                </w:tcPr>
                <w:p w14:paraId="6E3A68CB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904" w:type="dxa"/>
                  <w:vAlign w:val="center"/>
                </w:tcPr>
                <w:p w14:paraId="51D31A2C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2A9FEF84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20</w:t>
                  </w:r>
                </w:p>
              </w:tc>
              <w:tc>
                <w:tcPr>
                  <w:tcW w:w="904" w:type="dxa"/>
                  <w:vAlign w:val="center"/>
                </w:tcPr>
                <w:p w14:paraId="54B45326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24E6BB7D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40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 w14:paraId="496B98C0" w14:textId="77777777" w:rsidR="00A55A54" w:rsidRPr="00C62477" w:rsidRDefault="00000000" w:rsidP="00C62477">
            <w:pPr>
              <w:keepLines/>
              <w:tabs>
                <w:tab w:val="left" w:pos="490"/>
              </w:tabs>
              <w:spacing w:after="0" w:line="240" w:lineRule="auto"/>
              <w:ind w:left="490" w:hanging="490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9.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ab/>
            </w: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Library Books.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A librarian shelves books on carts in a ratio of 36 to 9.</w:t>
            </w:r>
          </w:p>
          <w:tbl>
            <w:tblPr>
              <w:tblW w:w="5220" w:type="dxa"/>
              <w:tblInd w:w="-60" w:type="dxa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single" w:sz="6" w:space="0" w:color="9AA0A6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870"/>
              <w:gridCol w:w="870"/>
              <w:gridCol w:w="870"/>
              <w:gridCol w:w="870"/>
              <w:gridCol w:w="870"/>
              <w:gridCol w:w="870"/>
            </w:tblGrid>
            <w:tr w:rsidR="00A55A54" w:rsidRPr="00C62477" w14:paraId="1178363D" w14:textId="77777777">
              <w:tc>
                <w:tcPr>
                  <w:tcW w:w="864" w:type="dxa"/>
                  <w:vAlign w:val="center"/>
                </w:tcPr>
                <w:p w14:paraId="3FCFCFF2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Books</w:t>
                  </w:r>
                </w:p>
              </w:tc>
              <w:tc>
                <w:tcPr>
                  <w:tcW w:w="864" w:type="dxa"/>
                  <w:vAlign w:val="center"/>
                </w:tcPr>
                <w:p w14:paraId="22695AB8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36</w:t>
                  </w:r>
                </w:p>
              </w:tc>
              <w:tc>
                <w:tcPr>
                  <w:tcW w:w="864" w:type="dxa"/>
                  <w:vAlign w:val="center"/>
                </w:tcPr>
                <w:p w14:paraId="3ECA1C96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 __ = 12</w:t>
                  </w:r>
                </w:p>
              </w:tc>
              <w:tc>
                <w:tcPr>
                  <w:tcW w:w="864" w:type="dxa"/>
                  <w:vAlign w:val="center"/>
                </w:tcPr>
                <w:p w14:paraId="6AB774DD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1B0B4257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 __ = 4</w:t>
                  </w:r>
                </w:p>
              </w:tc>
              <w:tc>
                <w:tcPr>
                  <w:tcW w:w="864" w:type="dxa"/>
                  <w:vAlign w:val="center"/>
                </w:tcPr>
                <w:p w14:paraId="19FCC758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20</w:t>
                  </w:r>
                </w:p>
              </w:tc>
            </w:tr>
            <w:tr w:rsidR="00A55A54" w:rsidRPr="00C62477" w14:paraId="587F6AC2" w14:textId="77777777">
              <w:tc>
                <w:tcPr>
                  <w:tcW w:w="864" w:type="dxa"/>
                  <w:vAlign w:val="center"/>
                </w:tcPr>
                <w:p w14:paraId="4BC58FA3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Carts</w:t>
                  </w:r>
                </w:p>
              </w:tc>
              <w:tc>
                <w:tcPr>
                  <w:tcW w:w="864" w:type="dxa"/>
                  <w:vAlign w:val="center"/>
                </w:tcPr>
                <w:p w14:paraId="75243302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864" w:type="dxa"/>
                  <w:vAlign w:val="center"/>
                </w:tcPr>
                <w:p w14:paraId="08C5C8EB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26B99625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 __ = 2</w:t>
                  </w:r>
                </w:p>
              </w:tc>
              <w:tc>
                <w:tcPr>
                  <w:tcW w:w="864" w:type="dxa"/>
                  <w:vAlign w:val="center"/>
                </w:tcPr>
                <w:p w14:paraId="38C1DAD0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64" w:type="dxa"/>
                  <w:vAlign w:val="center"/>
                </w:tcPr>
                <w:p w14:paraId="7FF44170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 w14:paraId="5911C3C8" w14:textId="77777777" w:rsidR="00A55A54" w:rsidRPr="00C62477" w:rsidRDefault="00000000" w:rsidP="00C62477">
            <w:pPr>
              <w:keepLines/>
              <w:tabs>
                <w:tab w:val="left" w:pos="490"/>
              </w:tabs>
              <w:spacing w:after="0" w:line="240" w:lineRule="auto"/>
              <w:ind w:left="490" w:hanging="490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10.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ab/>
            </w: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Garden Beds.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A gardener plants 18 seeds for every 8 cups of soil.</w:t>
            </w:r>
          </w:p>
          <w:tbl>
            <w:tblPr>
              <w:tblW w:w="5460" w:type="dxa"/>
              <w:tblInd w:w="-60" w:type="dxa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single" w:sz="6" w:space="0" w:color="9AA0A6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10"/>
              <w:gridCol w:w="910"/>
              <w:gridCol w:w="910"/>
              <w:gridCol w:w="910"/>
              <w:gridCol w:w="910"/>
              <w:gridCol w:w="910"/>
            </w:tblGrid>
            <w:tr w:rsidR="00A55A54" w:rsidRPr="00C62477" w14:paraId="336D5FE8" w14:textId="77777777">
              <w:tc>
                <w:tcPr>
                  <w:tcW w:w="904" w:type="dxa"/>
                  <w:vAlign w:val="center"/>
                </w:tcPr>
                <w:p w14:paraId="1990B63C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Seeds</w:t>
                  </w:r>
                </w:p>
              </w:tc>
              <w:tc>
                <w:tcPr>
                  <w:tcW w:w="904" w:type="dxa"/>
                  <w:vAlign w:val="center"/>
                </w:tcPr>
                <w:p w14:paraId="5FABE8D2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904" w:type="dxa"/>
                  <w:vAlign w:val="center"/>
                </w:tcPr>
                <w:p w14:paraId="610FB600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 __ = 9</w:t>
                  </w:r>
                </w:p>
              </w:tc>
              <w:tc>
                <w:tcPr>
                  <w:tcW w:w="904" w:type="dxa"/>
                  <w:vAlign w:val="center"/>
                </w:tcPr>
                <w:p w14:paraId="32C6058D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71CFCD1C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2.25</w:t>
                  </w:r>
                </w:p>
              </w:tc>
              <w:tc>
                <w:tcPr>
                  <w:tcW w:w="904" w:type="dxa"/>
                  <w:vAlign w:val="center"/>
                </w:tcPr>
                <w:p w14:paraId="4BFC91AC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</w:tr>
            <w:tr w:rsidR="00A55A54" w:rsidRPr="00C62477" w14:paraId="7873A725" w14:textId="77777777">
              <w:tc>
                <w:tcPr>
                  <w:tcW w:w="904" w:type="dxa"/>
                  <w:vAlign w:val="center"/>
                </w:tcPr>
                <w:p w14:paraId="06051AC1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Soil (cups)</w:t>
                  </w:r>
                </w:p>
              </w:tc>
              <w:tc>
                <w:tcPr>
                  <w:tcW w:w="904" w:type="dxa"/>
                  <w:vAlign w:val="center"/>
                </w:tcPr>
                <w:p w14:paraId="0CE01EEE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904" w:type="dxa"/>
                  <w:vAlign w:val="center"/>
                </w:tcPr>
                <w:p w14:paraId="0D0F4883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1E5D77F9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÷ __ = 2</w:t>
                  </w:r>
                </w:p>
              </w:tc>
              <w:tc>
                <w:tcPr>
                  <w:tcW w:w="904" w:type="dxa"/>
                  <w:vAlign w:val="center"/>
                </w:tcPr>
                <w:p w14:paraId="02D04FA5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0C8C2BA9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× __ = 16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 w14:paraId="3C979064" w14:textId="77777777" w:rsidR="00A55A54" w:rsidRPr="00C62477" w:rsidRDefault="00000000" w:rsidP="00C62477">
            <w:pPr>
              <w:keepLines/>
              <w:tabs>
                <w:tab w:val="left" w:pos="490"/>
              </w:tabs>
              <w:spacing w:after="0" w:line="240" w:lineRule="auto"/>
              <w:ind w:left="490" w:hanging="490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11.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ab/>
            </w: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Ribbons to Bows.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A craft store sells ribbons to bows at a ratio of 2.5 to 6.</w:t>
            </w:r>
          </w:p>
          <w:tbl>
            <w:tblPr>
              <w:tblW w:w="5220" w:type="dxa"/>
              <w:tblInd w:w="-60" w:type="dxa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single" w:sz="6" w:space="0" w:color="9AA0A6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870"/>
              <w:gridCol w:w="870"/>
              <w:gridCol w:w="870"/>
              <w:gridCol w:w="870"/>
              <w:gridCol w:w="870"/>
              <w:gridCol w:w="870"/>
            </w:tblGrid>
            <w:tr w:rsidR="00A55A54" w:rsidRPr="00C62477" w14:paraId="61B66501" w14:textId="77777777">
              <w:tc>
                <w:tcPr>
                  <w:tcW w:w="864" w:type="dxa"/>
                  <w:vAlign w:val="center"/>
                </w:tcPr>
                <w:p w14:paraId="1D8B1FA7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Ribbons</w:t>
                  </w:r>
                </w:p>
              </w:tc>
              <w:tc>
                <w:tcPr>
                  <w:tcW w:w="864" w:type="dxa"/>
                  <w:vAlign w:val="center"/>
                </w:tcPr>
                <w:p w14:paraId="7D49FC8A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2.5</w:t>
                  </w:r>
                </w:p>
              </w:tc>
              <w:tc>
                <w:tcPr>
                  <w:tcW w:w="864" w:type="dxa"/>
                  <w:vAlign w:val="center"/>
                </w:tcPr>
                <w:p w14:paraId="1A6A4727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864" w:type="dxa"/>
                  <w:vAlign w:val="center"/>
                </w:tcPr>
                <w:p w14:paraId="7A3850CC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5D8093B3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864" w:type="dxa"/>
                  <w:vAlign w:val="center"/>
                </w:tcPr>
                <w:p w14:paraId="28AF21F4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</w:tr>
            <w:tr w:rsidR="00A55A54" w:rsidRPr="00C62477" w14:paraId="6B505509" w14:textId="77777777">
              <w:tc>
                <w:tcPr>
                  <w:tcW w:w="864" w:type="dxa"/>
                  <w:vAlign w:val="center"/>
                </w:tcPr>
                <w:p w14:paraId="2D4DCFA0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Bows</w:t>
                  </w:r>
                </w:p>
              </w:tc>
              <w:tc>
                <w:tcPr>
                  <w:tcW w:w="864" w:type="dxa"/>
                  <w:vAlign w:val="center"/>
                </w:tcPr>
                <w:p w14:paraId="1D22F50F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864" w:type="dxa"/>
                  <w:vAlign w:val="center"/>
                </w:tcPr>
                <w:p w14:paraId="6120024F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240583F1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864" w:type="dxa"/>
                  <w:vAlign w:val="center"/>
                </w:tcPr>
                <w:p w14:paraId="02A375F8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53F14E29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30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 w14:paraId="0746006C" w14:textId="77777777" w:rsidR="00A55A54" w:rsidRPr="00C62477" w:rsidRDefault="00000000" w:rsidP="00C62477">
            <w:pPr>
              <w:keepLines/>
              <w:tabs>
                <w:tab w:val="left" w:pos="490"/>
              </w:tabs>
              <w:spacing w:after="0" w:line="240" w:lineRule="auto"/>
              <w:ind w:left="490" w:hanging="490"/>
              <w:rPr>
                <w:rFonts w:ascii="Cambria" w:hAnsi="Cambria" w:cs="Cambria" w:eastAsia="Cambria"/>
                <w:sz w:val="22"/>
                <w:szCs w:val="22"/>
              </w:rPr>
            </w:pP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12.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ab/>
            </w:r>
            <w:r w:rsidRPr="00C62477">
              <w:rPr>
                <w:rFonts w:ascii="Cambria" w:hAnsi="Cambria" w:cs="Cambria" w:eastAsia="Cambria"/>
                <w:b/>
                <w:sz w:val="22"/>
                <w:szCs w:val="22"/>
              </w:rPr>
              <w:t>Miles to Hours.</w:t>
            </w:r>
            <w:r w:rsidRPr="00C62477">
              <w:rPr>
                <w:rFonts w:ascii="Cambria" w:hAnsi="Cambria" w:cs="Cambria" w:eastAsia="Cambria"/>
                <w:sz w:val="22"/>
                <w:szCs w:val="22"/>
              </w:rPr>
              <w:t xml:space="preserve">  A cyclist rides 13.5 miles every 1.5 hours.</w:t>
            </w:r>
          </w:p>
          <w:tbl>
            <w:tblPr>
              <w:tblW w:w="5460" w:type="dxa"/>
              <w:tblInd w:w="-60" w:type="dxa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single" w:sz="6" w:space="0" w:color="9AA0A6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10"/>
              <w:gridCol w:w="910"/>
              <w:gridCol w:w="910"/>
              <w:gridCol w:w="910"/>
              <w:gridCol w:w="910"/>
              <w:gridCol w:w="910"/>
            </w:tblGrid>
            <w:tr w:rsidR="00A55A54" w:rsidRPr="00C62477" w14:paraId="65A1C74E" w14:textId="77777777">
              <w:tc>
                <w:tcPr>
                  <w:tcW w:w="904" w:type="dxa"/>
                  <w:vAlign w:val="center"/>
                </w:tcPr>
                <w:p w14:paraId="238AE064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Miles</w:t>
                  </w:r>
                </w:p>
              </w:tc>
              <w:tc>
                <w:tcPr>
                  <w:tcW w:w="904" w:type="dxa"/>
                  <w:vAlign w:val="center"/>
                </w:tcPr>
                <w:p w14:paraId="21CF15CD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13.5</w:t>
                  </w:r>
                </w:p>
              </w:tc>
              <w:tc>
                <w:tcPr>
                  <w:tcW w:w="904" w:type="dxa"/>
                  <w:vAlign w:val="center"/>
                </w:tcPr>
                <w:p w14:paraId="2084192A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27</w:t>
                  </w:r>
                </w:p>
              </w:tc>
              <w:tc>
                <w:tcPr>
                  <w:tcW w:w="904" w:type="dxa"/>
                  <w:vAlign w:val="center"/>
                </w:tcPr>
                <w:p w14:paraId="06C622DF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7A348AD7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4CBF6566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4.5</w:t>
                  </w:r>
                </w:p>
              </w:tc>
            </w:tr>
            <w:tr w:rsidR="00A55A54" w:rsidRPr="00C62477" w14:paraId="6C1728FF" w14:textId="77777777">
              <w:tc>
                <w:tcPr>
                  <w:tcW w:w="904" w:type="dxa"/>
                  <w:vAlign w:val="center"/>
                </w:tcPr>
                <w:p w14:paraId="0A67DF98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b/>
                      <w:sz w:val="20"/>
                      <w:szCs w:val="20"/>
                    </w:rPr>
                    <w:t>Hours</w:t>
                  </w:r>
                </w:p>
              </w:tc>
              <w:tc>
                <w:tcPr>
                  <w:tcW w:w="904" w:type="dxa"/>
                  <w:vAlign w:val="center"/>
                </w:tcPr>
                <w:p w14:paraId="4DF97F0B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1.5</w:t>
                  </w:r>
                </w:p>
              </w:tc>
              <w:tc>
                <w:tcPr>
                  <w:tcW w:w="904" w:type="dxa"/>
                  <w:vAlign w:val="center"/>
                </w:tcPr>
                <w:p w14:paraId="778BA501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  <w:tc>
                <w:tcPr>
                  <w:tcW w:w="904" w:type="dxa"/>
                  <w:vAlign w:val="center"/>
                </w:tcPr>
                <w:p w14:paraId="434619AA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4.5</w:t>
                  </w:r>
                </w:p>
              </w:tc>
              <w:tc>
                <w:tcPr>
                  <w:tcW w:w="904" w:type="dxa"/>
                  <w:vAlign w:val="center"/>
                </w:tcPr>
                <w:p w14:paraId="735363CC" w14:textId="77777777" w:rsidR="00A55A54" w:rsidRPr="00C62477" w:rsidRDefault="00000000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  <w:r w:rsidRPr="00C62477">
                    <w:rPr>
                      <w:rFonts w:ascii="Cambria" w:hAnsi="Cambria" w:cs="Cambria" w:eastAsia="Cambria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904" w:type="dxa"/>
                  <w:vAlign w:val="center"/>
                </w:tcPr>
                <w:p w14:paraId="61288F87" w14:textId="77777777" w:rsidR="00A55A54" w:rsidRPr="00C62477" w:rsidRDefault="00A55A54" w:rsidP="00C62477">
                  <w:pPr>
                    <w:spacing w:after="0" w:line="240" w:lineRule="auto"/>
                    <w:rPr>
                      <w:rFonts w:ascii="Cambria" w:hAnsi="Cambria" w:cs="Cambria" w:eastAsia="Cambria"/>
                      <w:sz w:val="22"/>
                      <w:szCs w:val="22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sectPr w:rsidR="00D12239" w:rsidRPr="00C62477" w:rsidSect="00E077C8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CCC4F7" w14:textId="77777777" w:rsidR="00480962" w:rsidRDefault="00480962">
      <w:pPr>
        <w:spacing w:after="0" w:line="240" w:lineRule="auto"/>
      </w:pPr>
      <w:r>
        <w:separator/>
      </w:r>
    </w:p>
  </w:endnote>
  <w:endnote w:type="continuationSeparator" w:id="0">
    <w:p w14:paraId="190C9C4B" w14:textId="77777777" w:rsidR="00480962" w:rsidRDefault="00480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3-3  ·  Session 1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D79CC0" w14:textId="77777777" w:rsidR="00480962" w:rsidRDefault="00480962">
      <w:pPr>
        <w:spacing w:after="0" w:line="240" w:lineRule="auto"/>
      </w:pPr>
      <w:r>
        <w:separator/>
      </w:r>
    </w:p>
  </w:footnote>
  <w:footnote w:type="continuationSeparator" w:id="0">
    <w:p w14:paraId="5A1E45EB" w14:textId="77777777" w:rsidR="00480962" w:rsidRDefault="00480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075BE6" w14:textId="77777777" w:rsidR="00A55A54" w:rsidRDefault="00A55A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134985">
    <w:abstractNumId w:val="8"/>
  </w:num>
  <w:num w:numId="2" w16cid:durableId="544294759">
    <w:abstractNumId w:val="6"/>
  </w:num>
  <w:num w:numId="3" w16cid:durableId="1351830867">
    <w:abstractNumId w:val="5"/>
  </w:num>
  <w:num w:numId="4" w16cid:durableId="664625643">
    <w:abstractNumId w:val="4"/>
  </w:num>
  <w:num w:numId="5" w16cid:durableId="295259192">
    <w:abstractNumId w:val="7"/>
  </w:num>
  <w:num w:numId="6" w16cid:durableId="1661421222">
    <w:abstractNumId w:val="3"/>
  </w:num>
  <w:num w:numId="7" w16cid:durableId="864367235">
    <w:abstractNumId w:val="2"/>
  </w:num>
  <w:num w:numId="8" w16cid:durableId="902452404">
    <w:abstractNumId w:val="1"/>
  </w:num>
  <w:num w:numId="9" w16cid:durableId="13051163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7D26"/>
    <w:rsid w:val="0029639D"/>
    <w:rsid w:val="00326F90"/>
    <w:rsid w:val="00480962"/>
    <w:rsid w:val="00540953"/>
    <w:rsid w:val="00571138"/>
    <w:rsid w:val="008D44E6"/>
    <w:rsid w:val="008F4414"/>
    <w:rsid w:val="00A55A54"/>
    <w:rsid w:val="00AA1D8D"/>
    <w:rsid w:val="00B47730"/>
    <w:rsid w:val="00C62477"/>
    <w:rsid w:val="00C65AEF"/>
    <w:rsid w:val="00CB0664"/>
    <w:rsid w:val="00CF7CA9"/>
    <w:rsid w:val="00D12239"/>
    <w:rsid w:val="00D62947"/>
    <w:rsid w:val="00E077C8"/>
    <w:rsid w:val="00EB5708"/>
    <w:rsid w:val="00F14D93"/>
    <w:rsid w:val="00F556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B9C898"/>
  <w14:defaultImageDpi w14:val="300"/>
  <w15:docId w15:val="{249BA66B-B4EA-9944-96E4-EC31A98F3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mbria" w:eastAsia="Cambria" w:hAnsi="Cambria" w:cs="Cambria"/>
      <w:color w:val="1A1A1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Foote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3.3 Session 1 (Version 2)</dc:title>
  <dc:subject/>
  <dc:creator>Neft Teacher</dc:creator>
  <cp:keywords/>
  <dc:description>generated by python-docx</dc:description>
  <cp:lastModifiedBy>Neft, Joel D.</cp:lastModifiedBy>
  <cp:revision>3</cp:revision>
  <cp:lastPrinted>2026-09-29T14:48:00Z</cp:lastPrinted>
  <dcterms:created xsi:type="dcterms:W3CDTF">2026-09-29T14:41:00Z</dcterms:created>
  <dcterms:modified xsi:type="dcterms:W3CDTF">2026-09-29T14:48:00Z</dcterms:modified>
  <cp:category/>
</cp:coreProperties>
</file>