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Triangles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triangle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triángulo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flat shape with three sides and three corners.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half of a parallelogram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one side of the triangle you measure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from the opposite vertex to the base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right triangle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triangle with one square corner.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legs are b and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Pennant Flag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pennant flag is shaped like a triangle. Its base is 12 in. and the perpendicular height drawn to that base is 20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flag. Label the base 12 in. and the 20 in. height, and mark the square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turned copy beside it to form a parallelogram.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Its area: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flag is half of that.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÷ 2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Formula.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formula you used: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= ½ × ______ ×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triangle formula include a half? Explain using your two drawings.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 Sandwich.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sandwich is cut along a diagonal into two congruent triangles. Each triangle has a base of 10 cm and a perpendicular height of 8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triangle: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whole sandwich before it was cut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whole sandwich relate to one triangle piece? Explain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Right-Triangle Sail.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boat sail is a right triangle. Its two legs meet at a square corner and measure 6 ft and 11 ft. Use the two perpendicular legs to find the area.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sail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two legs of a right triangle act as the base and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Shelf Bracket.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shelf bracket has a base of 9 cm and a perpendicular height of 12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Multiply the base by the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corner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halving that product give the triangle and not the parallelogram?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Warning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warning sign has a base of 30 cm and a perpendicular height of 26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sign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base by the height first, then take half of that product. Label your answer in square units.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cm²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corner of a garden has a base of 15 ft. The perpendicular height drawn to that base is 18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corner,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square corner where the height meets the base on your sketch before you use the formula.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Banners.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Banner P is a triangle with base 18 m and height 10 m. Banner Q is a triangle with base 12 m and height 13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area, then explain which banner covers more space.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 the same formula on each banner, then place the two results side by side and compare them.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P, area of Q, which covers more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Flag.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safety flag on a bike has a base of 16 in. and a perpendicular height of 11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flag,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base by the height, then take half of that product and label square units.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wedge of the recess yard is a right triangle. Its two legs meet at a square corner and measure 14 ft and 9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wedge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 right triangle the two legs already make a square corner, so they are the base and the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Sail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sail panel has a base of 16 cm and a perpendicular height of 9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16 by 9, then take half.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Road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yield sign shaped like a triangle has a base of 30 in. and a height of 26 in.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Half of 30 × 26.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Triangle P has base 12 m and height 10 m. Triangle Q has base 20 m and height 6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each triangle.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triangle covers more ground?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Compute both areas before comparing.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ANDRE’S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triangle has a base of 22 cm and a perpendicular height of 10 cm. Andre wrote: ‘A = 22 × 10 = 220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Andre used the parallelogram formula. What step did he leave out?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garden has a base of 24 ft and a height of 15 ft. Mulch covers 30 square feet per bag and costs $6 per bag.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garden.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bags needed.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cost, then explain what happens to the cost if the base is doubled.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bags, cost,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with base 10 cm and height 8 cm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area of a triangle is what fraction of a rectangle with the same base and height?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same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third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one fourth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one half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with base 14 in. and height 6 in.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42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84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42 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height of a triangle must meet the base at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any angle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right angle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midpoint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vertex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has diagonals of 12 cm and 9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base 14 m and height 6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30% of 90.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216 miles in 4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Fronts.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tent front is a triangle with a base of 8 ft and a perpendicular height of 6 ft. A second tent front is a right triangle whose legs measure 10 ft and 11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first tent front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right-triangle front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 right triangle the two legs already meet at a square corner, so they can serve as base and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