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5-6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Reading Nets and Solids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6.G.A.4   ·   Learning target — I can name the solid a net makes by reading the shapes in the net.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To find surface area from a net, find the area of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every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face in the net and add them all together.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Matching a net to its solid: check the number and shape of faces.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pyramid’s triangles all meet at one point; a prism’s rectangles connect two ends.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name the base shape first, then say prism or pyramid.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Naming the Solid a Net Makes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net is made of 2 identical triangles and 3 rectangles joined edge to edge. What solid does it fold into?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Count the pieces.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triangles: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rectangles: 3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Two matching bases mean the solid is a prism, not a pyramid.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two bases are triangles, so the triangles name the solid.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Fold it in your mind: five faces, nine edges, six vertices.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net folds into a triangular prism.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cube’s net has 6 square faces, each with area 9 sq cm. Find the total surface area of the cube.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net has 2 triangle faces and 3 rectangle faces. What solid does this net form?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net for a rectangular prism has face areas: 12, 12, 20, 20, 15, 15 (sq in). Find the total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Name the solid or fill in the count.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 square and 4 triangles folds into a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hexagons and 6 rectangles folds into a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cube has ______ edges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cube has ______ vertices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square pyramid has ______ faces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Cube Net.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cube’s net is made of 6 identical squares, each 7 cm on a side. Find the total surface area of the cube.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Prism Net.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net has 2 rectangles 10 in. by 6 in., 2 rectangles 10 in. by 3 in., and 2 rectangles 6 in. by 3 in. Name the solid, then find the total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Pyramid Net.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net has 1 square 9 m on a side and 4 triangles, each with a base of 9 m and a height of 8 m. Name the solid, then find the total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net shows 2 identical pentagons and 5 rectangles. Marcus says it folds into a pentagonal pyramid. Explain his mistake, then name the correct solid.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net has 2 identical hexagons and 6 rectangles. Name the solid.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solid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net has 1 pentagon and 5 triangles. Name the solid.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solid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Explain It.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net has 2 identical triangles and 3 rectangles. Name the solid and explain how the shapes told you.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solid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Ari says a net of 1 square and 4 triangles makes a cube.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How many shapes are in the net of a square pyramid?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Volume 150 cm³ with length 5 cm and width 5 cm gives what height?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10% of 470.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net of 2 squares and 4 rectangles makes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rectangular prism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cube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square pyramid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triangular prism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Triangles that meet at one point signal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prism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pyramid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cube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cylinder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hexagonal prism’s net has how many rectangles?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8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5-6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5.6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