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3-1  ·  Session 1</w:t>
      </w:r>
    </w:p>
    <w:p>
      <w:pPr>
        <w:pStyle w:val="Title"/>
      </w:pPr>
      <w:r>
        <w:rPr>
          <w:rFonts w:ascii="Arial" w:hAnsi="Arial" w:eastAsia="Arial" w:cs="Arial"/>
        </w:rPr>
        <w:t>Understanding Ratios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6.RP.A.1   ·   Learning target — I can describe a relationship between two quantities using ratio language.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ratio compares two quantities. Order matters — write numbers in the same order as the words.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• Part-to-part compares one part to another part; part-to-whole compares one part to the total.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ratio compares two amounts; it is not always a fraction of the whole.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read your ratio out loud as “for every ___ there are ___.”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 Ratio from a Situation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Problem A box holds 12 red cubes and 8 blue cubes. Write the ratio of red to blue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amounts in the order the question asks: red to blue is 12 :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Divide both numbers by the greatest common factor, 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Answer 3 : 2 — for every 3 red cubes there are 2 blue cubes.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fruit bowl has 5 apples and 3 oranges. Write the ratio of apples to oranges using a colon. ______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Using the same fruit bowl, write the ratio of apples to the total pieces of fruit. ______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Is the ratio in problem 2 part-to-part or part-to-whole? ______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pencil case holds 6 blue pens and 4 red pens. Write each ratio using a colon.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blue pens to red pens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red pens to blue pens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blue pens to all the pens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red pens to all the pens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Is the ratio in part c part-to-part or part-to-whole?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Library Cart.  A library cart holds 9 mystery books and 7 poetry books. Write the ratio of poetry books to mystery books using a colon.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Bus Riders.  A morning bus carries 14 sixth graders and 6 seventh graders. Write the ratio of sixth graders to all the riders on the bus.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Art Supplies.  A bin holds 12 markers and 8 crayons. Write the ratio of crayons to the total supplies, then explain in one sentence what the second number in your ratio counts.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Kwame wrote the ratio of 3 cats to 5 dogs as 5:3. Explain his mistake in one full sentence, then write the correct ratio.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pack has 10 pens and 15 pencils. Write the ratio of pens to pencils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ratio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team has 7 forwards and 4 defenders. Write the ratio of defenders to forwards.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ratio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It.  A punch recipe uses 2 cups juice to 3 cups soda. How much soda is needed for 10 cups of juice?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cups of soda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for the ratio of boys to girls in a class of 9 boys and 12 girls, Sam wrote 12 : 9.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2-9 Session 1.  Find the MAD of 6, 8, 10.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2-5 Session 1.  Find the range of 19, 44, 28.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Write 9/12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4 apples to 6 oranges in simplest form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 : 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 :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 :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 : 3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compares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two amounts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one amount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three amounts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 total only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the ratio of red to blue is 5 : 3, then for 10 red there are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 blue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6 blue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8 blue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15 blue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the quantity order and what each ratio term counts.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3.1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