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5-2  ·  Session 1</w:t>
      </w:r>
    </w:p>
    <w:p>
      <w:pPr>
        <w:pStyle w:val="Title"/>
      </w:pPr>
      <w:r>
        <w:rPr>
          <w:rFonts w:ascii="Arial" w:hAnsi="Arial" w:eastAsia="Arial" w:cs="Arial"/>
        </w:rPr>
        <w:t>Area of Triangles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6.G.A.1   ·   Learning target — I can find the area of a triangle using one half the base times the height.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• Area of a triangle = (base times height) divided by 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triangle is ‘half’ of a parallelogram with the same base and height.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the slanted side is not the height unless it meets the base at a right angle.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a triangle’s area is always half the area of the matching parallelogram.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Finding the Area of a Triangle A triangle has a base of 16 cm and a perpendicular height of 9 cm. Find the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Two copies of a triangle form a parallelogram, so a triangle is half of one.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Write the formula. A = ½ × b × h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parts. b = 16 cm h = 9 cm, meeting the base at a square corner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Multiply, then halve. 16 × 9 = 144, and half of 144 is 72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area of the triangle is 72 square centimeters (72 cm²).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A triangle has a base of 10 cm and a height of 6 cm. Find its area. ______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triangle has a base of 9 in and a height of 4 in.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Explain in your own words why we divide by 2 to find the area of a triangle.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3" name="Picture 3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area of each triangle. Use A = ½ × b × h.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base 12 cm, height 5 cm  ______ cm²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base 14 in., height 3 in.  ______ in²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base 20 ft, height 7 ft  ______ ft²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base 11 m, height 8 m  ______ m²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Sail Patch.  A triangular sail patch has a base of 18 cm and a perpendicular height of 9 cm.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Yield Sign.  A triangular yield sign has a base of 24 in. and a perpendicular height of 21 in.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Garden Wedge.  A wedge of a garden is a right triangle. Its two legs meet at a square corner and measure 13 ft and 6 ft. Find the area of the wedge.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triangle has a base of 16 m and a perpendicular height of 7 m. Kwame says its area is 112 m². Explain his mistake, then show the correct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triangle has base 22 cm and height 14 cm.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cm²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triangle has base 9 ft and height 12 ft.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ft²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Flag Panel.  A triangular flag panel has base 18 in. and height 11 in.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in²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base 20 m and height 7 m, Marta wrote A = 140 m². Explain the mistake and give the correct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area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5-1 Session 1.  A parallelogram has base 11 in. and height 5 in. Find its area.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4-2 Session 1.  Write 0.45 as a percent.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3-6 Session 1.  Convert 4 feet to inches.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triangle with base 16 m and height 5 m has area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21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80 m²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40 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40 m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formula for a triangle’s area is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b + h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bh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2bh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½bh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triangle with base 7 cm and height 4 cm has area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14 cm²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28 cm²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11 cm²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14 cm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perpendicular height. Check square units for area and linear units for length.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each labeled measure and required face or region. Use square units for area and cubic units for volume.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5.2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