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7-5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Plotting Points on the Coordinate Plane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plot a point on the coordinate plane.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ordered pair (x, y) tells where a point is. Start at the origin, (0, 0). The first number tells you to go right or left. The second tells you to go up or down.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Signs name the quadrant. (+, +) is I. (−, +) is II. (−, −) is III. (+, −) is IV.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point with a 0 is on an axis, not in a quadrant.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3 units right and 2 units down is (3, −2).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the point (−5, −4). Name its quadrant.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Start at the origin, (0, 0).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Move 5 units left, because x = −5.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Move 4 units down, because y = −4.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Mark the point.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 the signs: (−, −) means Quadrant III, the lower left.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move for x first, then y?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coordinate plane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plano de coordenadas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flat grid with a horizontal number line and a vertical one.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x-axis across, y-axis up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ordered pair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 ordenado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Two numbers in order, (x, y), that name one point.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(−3, 4) is an ordered pair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origin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origen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point (0, 0) where the two axes cross.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every plot starts here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quadrant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cuadrante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of the four sections of the coordinate plane.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Quadrant II is upper left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x-coordinate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coordenada x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first number in the pair; it tells right or left.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(−3, 4) it is −3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Park Map Grid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 xml:space="preserve">A park map uses a grid with the fountain at the origin: Gate (6, 3), Pond (−4, 8), Bench (−7, −2), and Swing Set (5, −6).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Plot.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and label all four park spots on the coordinate plane below.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Quadrant.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Name the quadrant.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Gate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Pond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Bench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Swing Set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Signs.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What signs do both coordinates carry in Quadrant III? (______, ______)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Origin.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Ordered pair for the fountain: (______, ______)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Why? __________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1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1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 w:eastAsia="Arial"/>
                <w:sz w:val="21"/>
                <w:szCs w:val="21"/>
              </w:rPr>
              <w:t>​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the signs inside an ordered pair tell you which quadrant a point lands in?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Treasure Grid.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 a treasure grid the chest sits at (−9, −3) and the palm tree sits at (2, 7).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Plot and label both points on one coordinate plane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Quadrant of the chest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swapping the order of the two numbers move the point somewhere else?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Use the coordinate plane below. Start at the origin, run along the x-axis first, then move parallel to the y-axis.​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2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On the Axes.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Two trail markers sit at (0, −5) and (8, 0) on a park grid.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Plot both markers, then describe where each one lands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axis holds each marker? First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a point with a zero coordinate land on an axis instead of inside a quadrant?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Zoo Grid.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 a zoo map the entrance is the origin. The aviary sits at (−2, 10) and the reptile house sits at (7, −4).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Plot and label both spots on one coordinate plane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Name the quadrant for each spot. Aviary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 the two signs in an ordered pair name the quadrant before you plot anything?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Use the coordinate plane below. Start at the origin, run along the x-axis first, then move parallel to the y-axis.​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3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Name the Quadrant.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worksheet lists four points: (−1, 6), (4, 4), (−8, −5), and (3, −9).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Plot all four points, then name the quadrant each one lands in.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Read each pair of signs. The first number decides left or right, the second up or down.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four quadrant names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6.</w:t>
              <w:tab/>
              <w:t>Same Digits.  Noor says (−2, 6) and (6, −2) name the same point because they use the same two numbers. Plot both points and explain why they are not the same.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both quadrants (Is Noor right?)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both of Noor’s points here; the picture is the proof.​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4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Rational Coordinates.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Two survey points read (−6.25, 0.75) and (7.5, −8).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Plot both points on one grid, name each quadrant, and explain how you placed the partial units.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Count the whole units first, then split the last unit into equal parts for the decimal.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two plotted points and quadrants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Skate Park.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skate park map puts the ramp at (−10, −6) and the snack stand at (1, 9).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Plot both spots on one grid, then name the quadrant each one lands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first number moves you left or right, and the second number moves you up or down.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two plotted points and quadrants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Build the Pair.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point sits 6 units left of the y-axis and 11 units above the x-axis.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ordered pair for the point and name its quadrant.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ordered pair and quadrant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Plot a Point.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Plot the point (−3.5, 2.5) and name its quadrant.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Negative x means left; positive y means up.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quadrant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the point here. Count 3 whole units, then half of the next one.​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5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Name the Quadrants.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Name the quadrant of each point.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(4, −6)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(−2.5, −1.5)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the sign of x, then the sign of y.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Order Matters.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Consider the points (−5, 1) and (1, −5).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Name the quadrant of each point.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b. Explain why the two points are not the same.  __________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first number is always x.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DMITRI’S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Dmitri plotted (−5, 4) by moving down 5 units and then right 4 units, landing his point in Quadrant IV.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number belongs to which axis, and which way does each sign send you?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Map Points.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map places a school at (2.5, 3), a park at (−2.5, 3), and a pool at (−2.5, −3).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Name the quadrant of each location.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two locations share the same y-coordinate?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Describe how you could travel from the park to the pool using only one direction.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all three quadrants, the shared coordinate, and your route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the school, the park and the pool, then answer parts a–c.​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6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point (−4, 7) lies in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IV.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III.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In the ordered pair (x, y), the first number tells you to move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right or left.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up or down.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diagonally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nowhere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point (5, −2) lies in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IV.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III.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point with both coordinates negative lies in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III.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Quadrant IV.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Order −5, 1, and −12 from least to greatest.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|−33|.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6-8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Factor 20x + 35.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6 m by 3 m by 4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City Map.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city map places the library at the origin. The museum sits at (−4, −7) and the stadium sits at (9, 1).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Plot both buildings and name each quadrant. Museum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ordered pair for the library: (__________, __________)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the library at the origin, then the museum and the stadium.​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7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7-5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