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8 Vocabulary Retrieval Guide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Use the existing bilingual vocabulary cards with their diagrams. Study-card use: retrieve the meaning without looking, draw an example and nonexample, then explain which feature distinguishes them. Word-wall use needs a larger display size; do not claim the study-card print is readable across a room.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8.1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equation, solution, substitute, variable, unknown.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The value or set ___ makes the statement true because ___. I check it by 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8.2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inverse operation, isolate, one-step equation, Addition Property of Equality, difference.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The value or set ___ makes the statement true because ___. I check it by 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8.3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coefficient, inverse operation, Division Property of Equality, divisor, Multiplication Property of Equality, equal groups.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The value or set ___ makes the statement true because ___. I check it by 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8.4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inequality, at least, constraint, number line, open circle, closed circle.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The value or set ___ makes the statement true because ___. I check it by 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8.5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boundary point, closed circle, open circle, substitute, solution, true statement.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The value or set ___ makes the statement true because ___. I check it by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Spanish terms are vocabulary access supports, not a complete Spanish edition. A proficient bilingual review is still required before claiming independently verified translation quality.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Unit 8 Vocabulary Retrieval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8 Vocabulary Retrieval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