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4-2  ·  Homework Packet  ·  Level 1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write the same value as a fraction, a decimal, and a percent.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percent is a fraction out of 100: 45% = 45/100 = 0.45.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Fraction to percent: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make the denominator 100.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Decimal to percent: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read hundredths. 0.07 = 7%, 0.4 = 40%.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3/20 as a decimal and as a percent.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20 × 5 = 100, so 3/20 = 15/100.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15 hundredths = 0.15.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15/100 = 15%.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3/20 = 0.15 = 15%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percent (por ciento)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out of 100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decimal (decimal)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number with a decimal point, like 0.35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simplest form (forma más simple)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top and bottom cannot be divided by the same number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hundredths (centésimas)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parts out of 100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4"/>
                      <w:szCs w:val="24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Write the shaded part of the grid three ways.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Count the shaded squares out of 100.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Write that count over 100, then simplify.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Read the same hundredths as a decimal and a percent.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Fraction (simplest form)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Decimal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Percent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%</w:t>
                  </w: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1005840"/>
                        <wp:docPr id="1" name="Fig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005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Complete the table. Write fractions in simplest form.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Fraction to percent: make the bottom 100.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Percent to fraction: write it over 100, then 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Fraction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Decimal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1/4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65%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3/5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Soccer Practice.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Amara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scored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on 11 of her 25 shots. Write 11 out of 25 as a fraction, a decimal, and a percent.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First write the fraction 11/25.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Then multiply the top and bottom by 4 to get a bottom of 100.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35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Fraction, decimal, 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Destiny wrote 3/4 = 0.34 = 34%. Explain her mistake. Write 3/4 correctly.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Destiny’s mistake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3/4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/100, so 3/4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fraction, a decimal, or a percent at home (a recipe, a price tag, a battery icon). Write it the other two ways.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Name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  <w:r>
        <w:rPr>
          <w:rFonts w:ascii="Avenir Next" w:hAnsi="Avenir Next" w:cs="Avenir Next" w:eastAsia="Avenir Next"/>
          <w:color w:val="1A1A1A"/>
          <w:sz w:val="23"/>
          <w:szCs w:val="23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3"/>
          <w:szCs w:val="23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2"/>
        </w:rPr>
        <w:t xml:space="preserve">Lesson 4-2  ·  Homework Packet  ·  Level 1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and Order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compare and order values written as fractions, decimals, and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every value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 form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(all percents).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Hundredths are the bridge: 0.4 = 0.40 = 40%.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Benchmarks: 1/4 = 25%, 1/2 = 50%, 3/4 = 75%.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from least to greatest: 0.3, 7/20, 32%.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0.3 = 0.30 = 30%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7/20 = 35/100 = 35%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Compare: 30% &lt; 32% &lt; 35%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0.3, 32%, 7/20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compare (comparar)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decide which is greater or less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order (ordenar)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put in a line from least to greatest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same form (la misma forma)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all percents, or all decimals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greater than &gt; (mayor que)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2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bigger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Write &lt;, &gt;, or = in each blank.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both values as percents.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Then compare the two percents.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0.6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58%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3/4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0.8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0.09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1/10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Order each set from least to greatest.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every value to a percent.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the percents.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original numbers in that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0.72,  7/10,  75%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1/4,  0.2,  22%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4"/>
                      <w:szCs w:val="24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1.3,  125%,  6/5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4"/>
                      <w:szCs w:val="24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Field Trip Vote.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Room A: 0.55 of the students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chose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 the aquarium. Room B: 3/5 chose it. Room C: 52% chose it. Order the rooms from least to greatest share.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Room A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%, Room B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%, Room C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 Order: Room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, Room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, Room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0.55 and 3/5 to percents.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Put the three percents in order.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rooms in that order.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35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Write one value that is between 3/5 and 0.7. Write it as a fraction, a decimal, and a percent.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3/5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 and 0.7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 I pick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%. Fraction: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Decimal: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3/5 and 0.7 as percents.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Pick a percent between them.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Fraction, decimal, 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Nico says 3/8 is greater than 0.4 because 8 is greater than 4. Explain his mistake and compare the values correctly.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Nico is wrong because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. 3/8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 and 0.4 =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%, so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 is greater.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2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list is ordered from least to greatest?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value as a percent.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list that goes from small to big.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2/5,  0.35,  38%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0.35,  2/5,  38%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0.35,  38%,  2/5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38%,  0.35,  2/5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4"/>
                <w:szCs w:val="24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4"/>
                <w:szCs w:val="24"/>
              </w:rPr>
              <w:t xml:space="preserve">Which value is the greatest?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value as a percent.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Circle the greatest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0.62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3/5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64%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3"/>
                      <w:szCs w:val="23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3"/>
                      <w:szCs w:val="23"/>
                    </w:rPr>
                    <w:t xml:space="preserve">0.6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which is more: 3/4 of a pizza or 70% of the same pizza. Show them how you know.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Homework Packet  ·  Level 1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Homework Packet Level 1</dc:title>
  <dc:subject>Fractions, Decimals, Percents</dc:subject>
  <dc:creator>Neft Teacher</dc:creator>
  <dcterms:created xsi:type="dcterms:W3CDTF">2026-10-08T12:12:46Z</dcterms:created>
  <dcterms:modified xsi:type="dcterms:W3CDTF">2026-10-08T12:12:46Z</dcterms:modified>
</cp:coreProperties>
</file>