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5.7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Surface Area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surface area of a rectangular prism by adding the areas of its six faces.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surface area / área superficial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total ______ of all the faces of a solid.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every face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congruent / congruente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Exactly the same ______ and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faces match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net / plantilla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flat _________ that folds into a solid.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shows all 6 faces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rectangular prism has _____ pairs of matching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SA = 2lw + 2lh +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Surface area is measured in ________ units.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closed box is 6 cm long, 4 cm wide, and 3 cm tall. Find its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Top: 6 × 4 = _____ cm². Front: 6 × 3 = 18 cm². End: 4 × 3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Double each: 48 + 36 + 24.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SA = _____ cm²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surface area of the prism.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96782" cy="2971799"/>
            <wp:docPr id="1" name="Picture 1" descr="Given figure for original practice item 1. 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7-s1-2a0107f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78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the surface area of each cube.</w:t>
        <w:br/>
        <w:t>a. edges 2 m ______ m²</w:t>
        <w:br/>
        <w:t>b. edges 10 in ______ in²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Surface area is different from volume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Surface Area of Triangular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surface area of a triangular prism using its net.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triangular prism / prisma triangular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solid with 2 triangle _______ and 3 rectangle faces.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tent shape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lateral face / cara lateral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side face that is _____ a base.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3 rectangles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surface area / área superficial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total area of all the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all 5 faces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areas of all _____ faces: 2 triangles and 3 rectangles.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triangle uses ½ × base × 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rectangle is one triangle ______ × the prism’s length.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prism is 6 ft long. Each triangle end has a base of 8 ft, a height of 3 ft, and two 5 ft sides. Find its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end: ½ × 8 × 3 = _____ ft². Both ends: 24 ft².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Rectangles: 8 × 6 + 5 × 6 + 5 × 6 = _____ ft².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SA = 24 + 108 = _____ ft²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surface area of the triangular prism.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96782" cy="2971799"/>
            <wp:docPr id="2" name="Picture 2" descr="Given figure for original practice item 1. tri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7-s2-5373449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78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area.</w:t>
        <w:br/>
        <w:t>a. 2 triangles, base 10 in, height 2 in ______ in²</w:t>
        <w:br/>
        <w:t>b. rectangle 4 in by 9 in ______ in²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For a triangular prism, I use the triangle’s height for ___ and its sides for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Surface Area of Rectangular Prisms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a labeled net of a closed 5-by-3-by-2 cm prism to find surface area. Then remove the top 5-by-3 face and find exposed area of the open box.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231832" cy="2971800"/>
            <wp:docPr id="3" name="Picture 3" descr="Student model space for Surface Area of Rectangular Prisms. net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7-s1-ba56d29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83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includes a missing top or omits one of a matching pair..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Surface Area of Triangular Prisms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triangular prism has 3-4-5 right-triangle ends and length 6 cm. Label the triangle height separately from prism length, and find surface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796782" cy="2971799"/>
            <wp:docPr id="4" name="Picture 4" descr="Student model space for Surface Area of Triangular Prisms. triprism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7-s2-9130c9eb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678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prism length as triangle height or slanted triangle side as height..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5.7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5.7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