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unit fraction and a unit fraction by a whole number by writing the whole number over 1 and using Keep, Change, Flip.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each step of Keep, Change, Flip using the words reciprocal, divisor, and quotient.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A whole number like 3 is 3/1, so its reciprocal is 1/3.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Reciprocal      •      Quotient      •      Dividend      •      Divisor      •      Unit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fit inside another amount.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Flipping the numerator and denominator gives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In 6 ÷ 1/2, the number 6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 6 ÷ 1/2, the number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interpretar la división de fracciones al detective?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Division of Fractions — </w:t>
      </w:r>
      <w:r>
        <w:rPr>
          <w:sz w:val="20"/>
          <w:szCs w:val="20"/>
        </w:rPr>
        <w:t xml:space="preserve">Finding how many groups of one fraction fit inside another amount.</w:t>
      </w:r>
      <w:r>
        <w:rPr>
          <w:i/>
          <w:iCs/>
          <w:color w:val="5F6F80"/>
          <w:sz w:val="18"/>
          <w:szCs w:val="18"/>
        </w:rPr>
        <w:br/>
        <w:t xml:space="preserve">División de fracciones — Hallar cuántos grupos de una fracción caben dentro de otra cantidad.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total number being divided into equal groups (the number inside the division bracket).</w:t>
      </w:r>
      <w:r>
        <w:rPr>
          <w:i/>
          <w:iCs/>
          <w:color w:val="5F6F80"/>
          <w:sz w:val="18"/>
          <w:szCs w:val="18"/>
        </w:rPr>
        <w:br/>
        <w:t xml:space="preserve">Dividendo — El número total que se divide en partes iguales (el número dentro de la casilla de división).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of equal groups you are dividing into (the number outside the division bracket).</w:t>
      </w:r>
      <w:r>
        <w:rPr>
          <w:i/>
          <w:iCs/>
          <w:color w:val="5F6F80"/>
          <w:sz w:val="18"/>
          <w:szCs w:val="18"/>
        </w:rPr>
        <w:br/>
        <w:t xml:space="preserve">Divisor — El número de partes iguales en las que divides (el número fuera de la casilla de división).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mark ___ sections because 6 ÷ 1/3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reason that dividing by a number less than 1 gives a quotient greater than the dividend, so there are more than 3 sections.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division of fractions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 how many 1/4-size pieces fit into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To find that, put a 1 under the 3 and use Keep, Change, Flip: 3/1 × 4/1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Division of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Unit fraction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How many 1/4-size pieces fit into 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 ÷ 1/3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pieces</w:t>
      </w:r>
      <w:r>
        <w:rPr>
          <w:i/>
          <w:iCs/>
          <w:color w:val="5F6F80"/>
          <w:sz w:val="19"/>
          <w:szCs w:val="19"/>
        </w:rPr>
        <w:t xml:space="preserve">  — Write 4 ÷ 1/2. Put a 1 under the 4, then Keep, Change, Flip: 4/1 × 2/1 = 8 pieces.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1/8</w:t>
      </w:r>
      <w:r>
        <w:rPr>
          <w:i/>
          <w:iCs/>
          <w:color w:val="5F6F80"/>
          <w:sz w:val="19"/>
          <w:szCs w:val="19"/>
        </w:rPr>
        <w:t xml:space="preserve">  — This is 1/2 ÷ 4. The whole number is second this time, so put a 1 under the 4, then Keep, Change, Flip: 1/2 × 1/4 = 1/8 of the whole pan.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30</w:t>
      </w:r>
      <w:r>
        <w:rPr>
          <w:i/>
          <w:iCs/>
          <w:color w:val="5F6F80"/>
          <w:sz w:val="19"/>
          <w:szCs w:val="19"/>
        </w:rPr>
        <w:t xml:space="preserve">  — Put a 1 under the 6: 6/1 ÷ 1/5. Keep, Change, Flip gives 6/1 × 5/1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5 ÷ 1/4 = 20 books</w:t>
      </w:r>
      <w:r>
        <w:rPr>
          <w:i/>
          <w:iCs/>
          <w:color w:val="5F6F80"/>
          <w:sz w:val="19"/>
          <w:szCs w:val="19"/>
        </w:rPr>
        <w:t xml:space="preserve">  — The expression is 5 ÷ 1/4. Put a 1 under the 5, then Keep, Change, Flip: 5/1 × 4/1 = 20 books.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Put a 1 under the 5, then Keep, Change, Flip: 5/1 × 4/1 = 20.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94cd2b9e1ed8744dff2e6f41ca3e8a3a2e37a4c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54c05bd98e5b645d799682a32ed25d307e451326.png"/><Relationship Id="rId13" Type="http://schemas.openxmlformats.org/officeDocument/2006/relationships/image" Target="media/e7f6e83b9b5dd4d24fe9db32689bd671b60d8f08.png"/><Relationship Id="rId14" Type="http://schemas.openxmlformats.org/officeDocument/2006/relationships/image" Target="media/8a2c192676ff0e001cd58e53646a3bd9b911c84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2026-08-27T12:08:35.557Z</dcterms:created>
  <dcterms:modified xsi:type="dcterms:W3CDTF">2026-08-27T12:08:35.557Z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