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B45309"/>
          <w:sz w:val="18"/>
          <w:szCs w:val="18"/>
        </w:rPr>
        <w:t xml:space="preserve">TEACHER VERSION · ANSWER KEY</w:t>
      </w:r>
    </w:p>
    <w:p>
      <w:pPr>
        <w:pStyle w:val="Heading1"/>
        <w:spacing w:after="40"/>
      </w:pPr>
      <w:r>
        <w:rPr>
          <w:rFonts w:ascii="Calibri" w:cs="Calibri" w:eastAsia="Calibri" w:hAnsi="Calibri"/>
          <w:b/>
          <w:bCs/>
          <w:color w:val="153F53"/>
          <w:sz w:val="36"/>
          <w:szCs w:val="36"/>
        </w:rPr>
        <w:t xml:space="preserve">🗝️ Detective Review Escape Room</w:t>
      </w:r>
    </w:p>
    <w:p>
      <w:pPr>
        <w:spacing w:after="120" w:before="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Lesson 7-7 — Equations and Inequalities Problem Solving  ·  6.EE.7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Detective Santos locked the evidence vault — model and solve each clue to unlock the next room and crack the case.</w:t>
      </w:r>
    </w:p>
    <w:p>
      <w:pPr>
        <w:spacing w:after="160" w:before="0"/>
      </w:pP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This is the editable teacher copy of the student bonus activity. Edit names, numbers, or supports as needed. Answers and explanations are for teacher use only — they are auto-checked in the student interactive version and are not shown here to students.</w:t>
      </w:r>
    </w:p>
    <w:p>
      <w:pPr>
        <w:pBdr>
          <w:bottom w:val="single" w:color="0E7C86" w:sz="6"/>
        </w:pBdr>
        <w:spacing w:after="120"/>
      </w:pP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Room 1 · Sort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Room 1: The case board is a mess. Sort each clue into whether it needs an EQUATION (one exact total) or an INEQUALITY (a limit or range).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Needs an Equation (=)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The ransom was split equally among 5 suspects, giving each $40.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A number of fingerprints plus 9 equals 21.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Three identical safes hold exactly 75 coins in all.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Needs an Inequality (&lt;, &gt;, ≤, ≥)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The getaway car held no more than 6 bags of loot.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The alarm must stay on for at least 30 minutes.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The witness saw fewer than 4 accomplices.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Room 2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Room 2: The vault keypad clue reads, 'A number of stolen coins plus 6 equals 14.' Solve x + 6 = 14 to find the code x.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x = 8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x = 20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x = 6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x = 2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Subtract 6 from both sides: x = 14 − 6 = 8. Check: 8 + 6 = 14 ✓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Room 3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Room 3: A sign warns, 'The safe holds at most 20 gold bars.' Which inequality models the number of bars x?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x ≤ 20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x ≥ 20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x &gt; 20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x = 20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'At most 20' means 20 or fewer, so x ≤ 20.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Room 4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Room 4: A locked drawer clue reads, 'Five identical evidence boxes weigh 60 pounds in all.' Solve 5w = 60 for each box's weight w.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w = 12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w = 55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w = 300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w = 65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Divide both sides by 5: w = 60 ÷ 5 = 12 pounds. Check: 5 × 12 = 60 ✓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Room 5 · Matching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Room 5: Match each crime-scene clue to the model the detective should write.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The reward divided among 4 detectives gave each $50.   →   4d = 200, so d = 50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A number of clues take away 7 leaves exactly 9.   →   c − 7 = 9, so c = 16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The patrol must last more than 8 hours.   →   h &gt; 8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The locker holds at least 25 files.   →   f ≥ 25</w:t>
      </w:r>
    </w:p>
    <w:p>
      <w:pPr>
        <w:shd w:fill="B45309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Level 2 Extension — The Final Door: Catch the Detective's Mistake · Error Analysis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Clue: </w:t>
      </w:r>
      <w:r>
        <w:rPr>
          <w:rFonts w:ascii="Calibri" w:cs="Calibri" w:eastAsia="Calibri" w:hAnsi="Calibri"/>
          <w:sz w:val="22"/>
          <w:szCs w:val="22"/>
        </w:rPr>
        <w:t xml:space="preserve">Solve the keypad inequality 3x ≤ 18 to find how many bars x fit.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Step 1: </w:t>
      </w:r>
      <w:r>
        <w:rPr>
          <w:rFonts w:ascii="Calibri" w:cs="Calibri" w:eastAsia="Calibri" w:hAnsi="Calibri"/>
          <w:sz w:val="22"/>
          <w:szCs w:val="22"/>
        </w:rPr>
        <w:t xml:space="preserve">3x ≤ 18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Step 2: </w:t>
      </w:r>
      <w:r>
        <w:rPr>
          <w:rFonts w:ascii="Calibri" w:cs="Calibri" w:eastAsia="Calibri" w:hAnsi="Calibri"/>
          <w:sz w:val="22"/>
          <w:szCs w:val="22"/>
        </w:rPr>
        <w:t xml:space="preserve">3x × 3 ≤ 18 × 3</w:t>
      </w:r>
      <w:r>
        <w:rPr>
          <w:rFonts w:ascii="Calibri" w:cs="Calibri" w:eastAsia="Calibri" w:hAnsi="Calibri"/>
          <w:b/>
          <w:bCs/>
          <w:color w:val="B45309"/>
          <w:sz w:val="22"/>
          <w:szCs w:val="22"/>
        </w:rPr>
        <w:t xml:space="preserve">   ⟵ mistake here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Step 3: </w:t>
      </w:r>
      <w:r>
        <w:rPr>
          <w:rFonts w:ascii="Calibri" w:cs="Calibri" w:eastAsia="Calibri" w:hAnsi="Calibri"/>
          <w:sz w:val="22"/>
          <w:szCs w:val="22"/>
        </w:rPr>
        <w:t xml:space="preserve">9x ≤ 54, so x ≤ 54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Answer: </w:t>
      </w:r>
      <w:r>
        <w:rPr>
          <w:rFonts w:ascii="Calibri" w:cs="Calibri" w:eastAsia="Calibri" w:hAnsi="Calibri"/>
          <w:sz w:val="22"/>
          <w:szCs w:val="22"/>
        </w:rPr>
        <w:t xml:space="preserve">At most 54 bars fit.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Correct: To undo multiplying x by 3, you divide both sides by 3 (the inverse operation), not multiply. 3x ≤ 18 becomes 3x ÷ 3 ≤ 18 ÷ 3, which gives x ≤ 6. So at most 6 bars fit, not 54.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The variable is multiplied by 3. What is the inverse operation that undoes multiplying by 3?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Divide both sides by 3: 3x ÷ 3 ≤ 18 ÷ 3, so x ≤ 6.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Detective Review Escape Room — Teacher Version (7-7)</dc:title>
  <dc:creator>Neft Teacher</dc:creator>
  <cp:lastModifiedBy>Un-named</cp:lastModifiedBy>
  <cp:revision>1</cp:revision>
  <dcterms:created xsi:type="dcterms:W3CDTF">2026-06-05T14:57:37.765Z</dcterms:created>
  <dcterms:modified xsi:type="dcterms:W3CDTF">2026-06-05T14:57:37.765Z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