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6      STANDARD 6.RP.3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Use Ratio Reasoning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ratio reasoning to solve problems with proportions and scaling.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proportion, scale, equivalent, and unit rate.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Proportion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Proporción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saying two ratios are equal.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2/3 = 8/12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Cross-multiply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Multiplicación cruzada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across two ratios to check if they are equal.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2/3 = 8/12 → 2×12 = 24 and 3×8 = 24 ✓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Scale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Escalar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multiply or divide both parts of a ratio by the same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5:8 × 3 → 15:24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and 3/6 and 5/10 all equal the same amount — half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for just 1 of something. You find it by dividing.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60 miles in 3 hours → 20 miles per 1 hour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Proportion      •      Cross-multiply      •      Scale      •      Equivalent      •      Unit rate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An equation that states two ratios are equal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Multiplying the numerator of one ratio by the denominator of the other to check a proportion is to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multiply a ratio up or down by the same factor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ratios that show the same comparison are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amount for exactly one unit is the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Chef Academy received a huge catering order — a banquet for 120 guests! Chef Reyes's original appetizer recipe serves 8 people and calls for 5 cups of diced tomatoes and 3 cups of mozzarella. The students need to use ratio reasoning to scale the recipe so every guest gets the same delicious flavor.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times bigger is 120 compared to 8?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would help you scale both ingredients?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stays the same about the recipe even when the amounts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we had a different number of guests — like 60 or 200?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cross-multiplying help us check if our scaled recipe is correct?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recipe uses 4 cups of broth for every 10 servings. How many cups of broth are needed for 30 servings?</w:t>
      </w:r>
    </w:p>
    <w:p>
      <w:pPr>
        <w:spacing w:after="30"/>
        <w:ind w:left="420"/>
      </w:pPr>
      <w:r>
        <w:rPr>
          <w:sz w:val="20"/>
          <w:szCs w:val="20"/>
        </w:rPr>
        <w:t xml:space="preserve">A)  12</w:t>
      </w:r>
    </w:p>
    <w:p>
      <w:pPr>
        <w:spacing w:after="30"/>
        <w:ind w:left="420"/>
      </w:pPr>
      <w:r>
        <w:rPr>
          <w:sz w:val="20"/>
          <w:szCs w:val="20"/>
        </w:rPr>
        <w:t xml:space="preserve">B)  8</w:t>
      </w:r>
    </w:p>
    <w:p>
      <w:pPr>
        <w:spacing w:after="30"/>
        <w:ind w:left="420"/>
      </w:pPr>
      <w:r>
        <w:rPr>
          <w:sz w:val="20"/>
          <w:szCs w:val="20"/>
        </w:rPr>
        <w:t xml:space="preserve">C)  14</w:t>
      </w:r>
    </w:p>
    <w:p>
      <w:pPr>
        <w:spacing w:after="30"/>
        <w:ind w:left="420"/>
      </w:pPr>
      <w:r>
        <w:rPr>
          <w:sz w:val="20"/>
          <w:szCs w:val="20"/>
        </w:rPr>
        <w:t xml:space="preserve">D)  40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Scale factor: 30 ÷ 10 =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Multiply broth by 3: 4 × 3 = 12 cups.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12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Are the ratios 6:9 and 2:3 equivalent?</w:t>
      </w:r>
    </w:p>
    <w:p>
      <w:pPr>
        <w:spacing w:after="30"/>
        <w:ind w:left="420"/>
      </w:pPr>
      <w:r>
        <w:rPr>
          <w:sz w:val="20"/>
          <w:szCs w:val="20"/>
        </w:rPr>
        <w:t xml:space="preserve">A)  Yes, both simplify to 2:3</w:t>
      </w:r>
    </w:p>
    <w:p>
      <w:pPr>
        <w:spacing w:after="30"/>
        <w:ind w:left="420"/>
      </w:pPr>
      <w:r>
        <w:rPr>
          <w:sz w:val="20"/>
          <w:szCs w:val="20"/>
        </w:rPr>
        <w:t xml:space="preserve">B)  No, 6 ≠ 2</w:t>
      </w:r>
    </w:p>
    <w:p>
      <w:pPr>
        <w:spacing w:after="30"/>
        <w:ind w:left="420"/>
      </w:pPr>
      <w:r>
        <w:rPr>
          <w:sz w:val="20"/>
          <w:szCs w:val="20"/>
        </w:rPr>
        <w:t xml:space="preserve">C)  Yes, because 6 + 9 = 15</w:t>
      </w:r>
    </w:p>
    <w:p>
      <w:pPr>
        <w:spacing w:after="30"/>
        <w:ind w:left="420"/>
      </w:pPr>
      <w:r>
        <w:rPr>
          <w:sz w:val="20"/>
          <w:szCs w:val="20"/>
        </w:rPr>
        <w:t xml:space="preserve">D)  No, because 9 - 6 ≠ 3 - 2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 school garden grows tomatoes. The gardeners know that 4 tomato plants produce about 20 tomatoes. The school wants to grow 100 tomatoes for a salsa-making event. They need to use ratio reasoning to determine how many plants to grow.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This is like our ratio reasoning work because ___ and ___ are related by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Reyes's recipe serves 8 people, but the banquet has 120 guests. How many times bigger is 120 than 8, and how does that scale factor help you adjust the tomatoes and mozzarella?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120 guests is ___ times bigger than 8 because 120 divided by 8 equals ___.</w:t>
      </w:r>
      <w:r>
        <w:rPr>
          <w:i/>
          <w:iCs/>
          <w:color w:val="5F6F80"/>
          <w:sz w:val="19"/>
          <w:szCs w:val="19"/>
        </w:rPr>
        <w:br/>
        <w:t xml:space="preserve">120 invitados es ___ veces más que 8 porque 120 entre 8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scale,  equivalent,  unit rate,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ratio pairs into equivalent and not equivalent. How does ratio reasoning, like cross-multiplying, prove that 4:7 and 12:21 are equivalent?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reasoned that 4:7 and 12:21 are ___ because ___.</w:t>
      </w:r>
      <w:r>
        <w:rPr>
          <w:i/>
          <w:iCs/>
          <w:color w:val="5F6F80"/>
          <w:sz w:val="19"/>
          <w:szCs w:val="19"/>
        </w:rPr>
        <w:br/>
        <w:t xml:space="preserve">Razoné que 4:7 y 12:21 son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equivalent,  scale,  cross-multiply,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might ratio reasoning help you make a smart choice in real life, like shopping or cooking?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Ratio reasoning helps me when ___.</w:t>
      </w:r>
      <w:r>
        <w:rPr>
          <w:i/>
          <w:iCs/>
          <w:color w:val="5F6F80"/>
          <w:sz w:val="19"/>
          <w:szCs w:val="19"/>
        </w:rPr>
        <w:br/>
        <w:t xml:space="preserve">El razonamiento con razones me ayuda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scale,  equivalent,  unit rate,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Use Ratio Reasoning,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reasoned that 4:7 and 12:21 are ___ because ___.</w:t>
      </w:r>
      <w:r>
        <w:rPr>
          <w:i/>
          <w:iCs/>
          <w:color w:val="5F6F80"/>
          <w:sz w:val="19"/>
          <w:szCs w:val="19"/>
        </w:rPr>
        <w:br/>
        <w:t xml:space="preserve">Razoné que 4:7 y 12:21 son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Cross-multiply,  Scale,  Equivalent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If 3 pounds of apples cost $6, how much do 7 pounds cost?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$14</w:t>
      </w:r>
    </w:p>
    <w:p>
      <w:pPr>
        <w:spacing w:after="40"/>
        <w:ind w:left="420"/>
      </w:pPr>
      <w:r>
        <w:rPr>
          <w:sz w:val="20"/>
          <w:szCs w:val="20"/>
        </w:rPr>
        <w:t xml:space="preserve">B)  $13</w:t>
      </w:r>
    </w:p>
    <w:p>
      <w:pPr>
        <w:spacing w:after="40"/>
        <w:ind w:left="420"/>
      </w:pPr>
      <w:r>
        <w:rPr>
          <w:sz w:val="20"/>
          <w:szCs w:val="20"/>
        </w:rPr>
        <w:t xml:space="preserve">C)  $10</w:t>
      </w:r>
    </w:p>
    <w:p>
      <w:pPr>
        <w:spacing w:after="40"/>
        <w:ind w:left="420"/>
      </w:pPr>
      <w:r>
        <w:rPr>
          <w:sz w:val="20"/>
          <w:szCs w:val="20"/>
        </w:rPr>
        <w:t xml:space="preserve">D)  $21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Solve the proportion: 2/5 = x/20. What is x?</w:t>
      </w:r>
    </w:p>
    <w:p>
      <w:pPr>
        <w:spacing w:after="40"/>
        <w:ind w:left="420"/>
      </w:pPr>
      <w:r>
        <w:rPr>
          <w:sz w:val="20"/>
          <w:szCs w:val="20"/>
        </w:rPr>
        <w:t xml:space="preserve">A)  8</w:t>
      </w:r>
    </w:p>
    <w:p>
      <w:pPr>
        <w:spacing w:after="40"/>
        <w:ind w:left="420"/>
      </w:pPr>
      <w:r>
        <w:rPr>
          <w:sz w:val="20"/>
          <w:szCs w:val="20"/>
        </w:rPr>
        <w:t xml:space="preserve">B)  10</w:t>
      </w:r>
    </w:p>
    <w:p>
      <w:pPr>
        <w:spacing w:after="40"/>
        <w:ind w:left="420"/>
      </w:pPr>
      <w:r>
        <w:rPr>
          <w:sz w:val="20"/>
          <w:szCs w:val="20"/>
        </w:rPr>
        <w:t xml:space="preserve">C)  4</w:t>
      </w:r>
    </w:p>
    <w:p>
      <w:pPr>
        <w:spacing w:after="40"/>
        <w:ind w:left="420"/>
      </w:pPr>
      <w:r>
        <w:rPr>
          <w:sz w:val="20"/>
          <w:szCs w:val="20"/>
        </w:rPr>
        <w:t xml:space="preserve">D)  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chef uses the proportion 3/7 = x/28 to scale a recipe. What is x?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</w:t>
      </w:r>
    </w:p>
    <w:p>
      <w:pPr>
        <w:spacing w:after="40"/>
        <w:ind w:left="420"/>
      </w:pPr>
      <w:r>
        <w:rPr>
          <w:sz w:val="20"/>
          <w:szCs w:val="20"/>
        </w:rPr>
        <w:t xml:space="preserve">B)  14</w:t>
      </w:r>
    </w:p>
    <w:p>
      <w:pPr>
        <w:spacing w:after="40"/>
        <w:ind w:left="420"/>
      </w:pPr>
      <w:r>
        <w:rPr>
          <w:sz w:val="20"/>
          <w:szCs w:val="20"/>
        </w:rPr>
        <w:t xml:space="preserve">C)  9</w:t>
      </w:r>
    </w:p>
    <w:p>
      <w:pPr>
        <w:spacing w:after="40"/>
        <w:ind w:left="420"/>
      </w:pPr>
      <w:r>
        <w:rPr>
          <w:sz w:val="20"/>
          <w:szCs w:val="20"/>
        </w:rPr>
        <w:t xml:space="preserve">D)  21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recipe serves 6 people and uses 4 cups of rice. You need to serve 15 people. Show two different methods to find how much rice you need: (1) using a scale factor and (2) using a unit rate.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recipe calls for 6 cups of flour for every 15 cookies. How many cups of flour are needed to make 45 cookies?</w:t>
      </w:r>
    </w:p>
    <w:p>
      <w:pPr>
        <w:spacing w:after="60"/>
        <w:ind w:left="420"/>
      </w:pPr>
      <w:r>
        <w:rPr>
          <w:sz w:val="21"/>
          <w:szCs w:val="21"/>
        </w:rPr>
        <w:t xml:space="preserve">A)  18</w:t>
      </w:r>
    </w:p>
    <w:p>
      <w:pPr>
        <w:spacing w:after="60"/>
        <w:ind w:left="420"/>
      </w:pPr>
      <w:r>
        <w:rPr>
          <w:sz w:val="21"/>
          <w:szCs w:val="21"/>
        </w:rPr>
        <w:t xml:space="preserve">B)  12</w:t>
      </w:r>
    </w:p>
    <w:p>
      <w:pPr>
        <w:spacing w:after="60"/>
        <w:ind w:left="420"/>
      </w:pPr>
      <w:r>
        <w:rPr>
          <w:sz w:val="21"/>
          <w:szCs w:val="21"/>
        </w:rPr>
        <w:t xml:space="preserve">C)  24</w:t>
      </w:r>
    </w:p>
    <w:p>
      <w:pPr>
        <w:spacing w:after="60"/>
        <w:ind w:left="420"/>
      </w:pPr>
      <w:r>
        <w:rPr>
          <w:sz w:val="21"/>
          <w:szCs w:val="21"/>
        </w:rPr>
        <w:t xml:space="preserve">D)  21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Proportion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Cross-multiply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Scale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Equivalent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Unit rate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12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Yes, both simplify to 2:3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$14</w:t>
      </w:r>
      <w:r>
        <w:rPr>
          <w:i/>
          <w:iCs/>
          <w:color w:val="5F6F80"/>
          <w:sz w:val="19"/>
          <w:szCs w:val="19"/>
        </w:rPr>
        <w:t xml:space="preserve">  — Unit rate: $6 ÷ 3 = $2 per pound. For 7 pounds: $2 × 7 = $14.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8</w:t>
      </w:r>
      <w:r>
        <w:rPr>
          <w:i/>
          <w:iCs/>
          <w:color w:val="5F6F80"/>
          <w:sz w:val="19"/>
          <w:szCs w:val="19"/>
        </w:rPr>
        <w:t xml:space="preserve">  — Scale factor: 20 ÷ 5 = 4. Multiply: 2 × 4 = 8. So x = 8.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12</w:t>
      </w:r>
      <w:r>
        <w:rPr>
          <w:i/>
          <w:iCs/>
          <w:color w:val="5F6F80"/>
          <w:sz w:val="19"/>
          <w:szCs w:val="19"/>
        </w:rPr>
        <w:t xml:space="preserve">  — Scale factor: 28 ÷ 7 = 4. Multiply: 3 × 4 = 12. So x = 12.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Method 1 (scale factor): 15 ÷ 6 = 2.5. Multiply rice by 2.5: 4 × 2.5 = 10 cups. Method 2 (unit rate): 4 ÷ 6 = 2/3 cup per person. For 15 people: 2/3 × 15 = 10 cups. Both methods give 10 cups of rice.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18</w:t>
      </w:r>
      <w:r>
        <w:rPr>
          <w:i/>
          <w:iCs/>
          <w:color w:val="5F6F80"/>
          <w:sz w:val="19"/>
          <w:szCs w:val="19"/>
        </w:rPr>
        <w:t xml:space="preserve">  — Scale factor: 45 ÷ 15 = 3. Multiply flour by 3: 6 × 3 = 18 cups of flour.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6  ·  Use Ratio Reasoning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d02b69c725db2aa9714bbb5557183e8455a730b.png"/><Relationship Id="rId10" Type="http://schemas.openxmlformats.org/officeDocument/2006/relationships/image" Target="media/ad361a60e6013eb5cba027bfdc14400f89a765ab.png"/><Relationship Id="rId11" Type="http://schemas.openxmlformats.org/officeDocument/2006/relationships/image" Target="media/9a38b035cf4d5015f459aa3b9c24d55629af3348.png"/><Relationship Id="rId12" Type="http://schemas.openxmlformats.org/officeDocument/2006/relationships/image" Target="media/2069c971203693492af34e6517bf58627f166165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 Ratio Reasoning — Notes Packet</dc:title>
  <dc:creator>Neft Teacher</dc:creator>
  <dc:description>Neft Teacher Grade 6 Math notes packet</dc:description>
  <cp:lastModifiedBy>Un-named</cp:lastModifiedBy>
  <cp:revision>1</cp:revision>
  <dcterms:created xsi:type="dcterms:W3CDTF">2026-06-15T16:06:21.411Z</dcterms:created>
  <dcterms:modified xsi:type="dcterms:W3CDTF">2026-06-15T16:06:21.411Z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