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1 — Homework</w:t>
      </w:r>
    </w:p>
    <w:p>
      <w:pPr>
        <w:spacing w:after="160" w:before="0"/>
      </w:pPr>
      <w:r>
        <w:rPr>
          <w:i/>
          <w:iCs/>
        </w:rPr>
        <w:t xml:space="preserve">Lesson 5-8-group1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pyramid by adding the base area and the lateral faces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40" w:before="0"/>
      </w:pPr>
      <w:r>
        <w:t xml:space="preserve">   Step 1 (Box): Square pyramid gift box: base edge = 12 in, slant height = 9 in</w:t>
      </w:r>
    </w:p>
    <w:p>
      <w:pPr>
        <w:spacing w:after="40" w:before="0"/>
      </w:pPr>
      <w:r>
        <w:t xml:space="preserve">   Step 2 (Base Area): 12 × 12 = 144 in²</w:t>
      </w:r>
    </w:p>
    <w:p>
      <w:pPr>
        <w:spacing w:after="40" w:before="0"/>
      </w:pPr>
      <w:r>
        <w:t xml:space="preserve">   Step 3 (One Triangular Face): ½ × 9 × 9 = 40.5 in² (used 9 for both numbers)</w:t>
      </w:r>
    </w:p>
    <w:p>
      <w:pPr>
        <w:spacing w:after="40" w:before="0"/>
      </w:pPr>
      <w:r>
        <w:t xml:space="preserve">   Step 4 (Answer): SA = 144 + 4 × 40.5 = 144 + 162 = 306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triangular face uses the base edge (12) as its base and the slant height (9) as its height: ½ × 12 × 9 = 54 in². The student used the slant height (9) in place of the base edge by mistake. Four faces: 4 × 54 = 216 in². Correct SA = 144 + 216 = 360 in².</w:t>
      </w:r>
    </w:p>
    <w:p>
      <w:pPr>
        <w:spacing w:after="80" w:before="0"/>
      </w:pPr>
      <w:r>
        <w:t xml:space="preserve">     Watch for: The face step used 9 twice, but a lateral triangle takes its base from the base edge (12 in) and its height from the slant height (9 in), so each face is ½ × 12 × 9 = 54 in², not 40.5 in². Four faces give 216 in², and the correct total is SA = 144 + 216 = 360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1 Homework</dc:title>
  <dc:creator>Neft Teacher</dc:creator>
  <cp:lastModifiedBy>Un-named</cp:lastModifiedBy>
  <cp:revision>1</cp:revision>
  <dcterms:created xsi:type="dcterms:W3CDTF">2026-08-11T10:09:28.699Z</dcterms:created>
  <dcterms:modified xsi:type="dcterms:W3CDTF">2026-08-11T10:09:28.699Z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