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0F2B3C"/>
          <w:sz w:val="36"/>
          <w:szCs w:val="36"/>
        </w:rPr>
        <w:t xml:space="preserve">Get Ready: Divide Mixed Numbers</w:t>
      </w:r>
    </w:p>
    <w:p>
      <w:pPr>
        <w:spacing w:after="120" w:before="0"/>
      </w:pPr>
      <w:r>
        <w:rPr>
          <w:i/>
          <w:iCs/>
          <w:color w:val="1A6FB5"/>
          <w:sz w:val="20"/>
          <w:szCs w:val="20"/>
        </w:rPr>
        <w:t xml:space="preserve">Readiness practice for Lesson 6-10 (Unit 6 · Lesson 10)  ·  Builds toward 6.NOS.1</w:t>
      </w:r>
    </w:p>
    <w:p>
      <w:pPr>
        <w:spacing w:after="160" w:before="0"/>
      </w:pPr>
      <w:r>
        <w:rPr>
          <w:sz w:val="22"/>
          <w:szCs w:val="22"/>
        </w:rPr>
        <w:t xml:space="preserve">Name: ______________________________      Period: ______      Date: __________</w:t>
      </w:r>
    </w:p>
    <w:p>
      <w:pPr>
        <w:spacing w:after="60" w:before="0"/>
      </w:pPr>
      <w:r>
        <w:rPr>
          <w:b/>
          <w:bCs/>
          <w:color w:val="7A5400"/>
          <w:sz w:val="24"/>
          <w:szCs w:val="24"/>
        </w:rPr>
        <w:t xml:space="preserve">Why this matters</w:t>
      </w:r>
    </w:p>
    <w:p>
      <w:pPr>
        <w:spacing w:after="100" w:before="0"/>
      </w:pPr>
      <w:r>
        <w:rPr>
          <w:sz w:val="22"/>
          <w:szCs w:val="22"/>
        </w:rPr>
        <w:t xml:space="preserve">Dividing mixed numbers starts by turning them into improper fractions. That conversion (and going back the other way) plus the flip idea are the feeder skills. Warm them up and mixed-number division is just one extra setup step.</w:t>
      </w:r>
    </w:p>
    <w:p>
      <w:pPr>
        <w:spacing w:after="160" w:before="0"/>
      </w:pPr>
      <w:r>
        <w:rPr>
          <w:color w:val="5E6E7E"/>
          <w:sz w:val="20"/>
          <w:szCs w:val="20"/>
        </w:rPr>
        <w:t xml:space="preserve">Skills you'll warm up: Mixed number ↔ improper fraction  ·  Multiplying then adding (conversion)  ·  Reciprocal (flip)  ·  Multiplying fractions</w:t>
      </w:r>
    </w:p>
    <w:p>
      <w:pPr>
        <w:spacing w:after="60" w:before="120"/>
      </w:pPr>
      <w:r>
        <w:rPr>
          <w:b/>
          <w:bCs/>
          <w:color w:val="0F2B3C"/>
          <w:sz w:val="24"/>
          <w:szCs w:val="24"/>
        </w:rPr>
        <w:t xml:space="preserve">Vocabulary Anchor Box</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60"/>
              <w:left w:type="dxa" w:w="100"/>
              <w:bottom w:type="dxa" w:w="60"/>
              <w:right w:type="dxa" w:w="100"/>
            </w:tcMar>
          </w:tcPr>
          <w:p>
            <w:pPr>
              <w:spacing w:after="0" w:before="0"/>
            </w:pPr>
            <w:r>
              <w:rPr>
                <w:b/>
                <w:bCs/>
                <w:color w:val="0F2B3C"/>
                <w:sz w:val="18"/>
                <w:szCs w:val="18"/>
              </w:rPr>
              <w:t xml:space="preserve">Concept Term</w:t>
            </w:r>
          </w:p>
        </w:tc>
        <w:tc>
          <w:tcPr>
            <w:tcW w:type="dxa" w:w="3160"/>
            <w:shd w:fill="EEF4F8" w:color="auto" w:val="clear"/>
            <w:tcMar>
              <w:top w:type="dxa" w:w="60"/>
              <w:left w:type="dxa" w:w="100"/>
              <w:bottom w:type="dxa" w:w="60"/>
              <w:right w:type="dxa" w:w="100"/>
            </w:tcMar>
          </w:tcPr>
          <w:p>
            <w:pPr>
              <w:spacing w:after="0" w:before="0"/>
            </w:pPr>
            <w:r>
              <w:rPr>
                <w:b/>
                <w:bCs/>
                <w:color w:val="0F2B3C"/>
                <w:sz w:val="18"/>
                <w:szCs w:val="18"/>
              </w:rPr>
              <w:t xml:space="preserve">Student-Friendly Definition</w:t>
            </w:r>
          </w:p>
        </w:tc>
        <w:tc>
          <w:tcPr>
            <w:tcW w:type="dxa" w:w="2200"/>
            <w:shd w:fill="EEF4F8" w:color="auto" w:val="clear"/>
            <w:tcMar>
              <w:top w:type="dxa" w:w="60"/>
              <w:left w:type="dxa" w:w="100"/>
              <w:bottom w:type="dxa" w:w="60"/>
              <w:right w:type="dxa" w:w="100"/>
            </w:tcMar>
          </w:tcPr>
          <w:p>
            <w:pPr>
              <w:spacing w:after="0" w:before="0"/>
            </w:pPr>
            <w:r>
              <w:rPr>
                <w:b/>
                <w:bCs/>
                <w:color w:val="0F2B3C"/>
                <w:sz w:val="18"/>
                <w:szCs w:val="18"/>
              </w:rPr>
              <w:t xml:space="preserve">Non-Example</w:t>
            </w:r>
          </w:p>
        </w:tc>
        <w:tc>
          <w:tcPr>
            <w:tcW w:type="dxa" w:w="2200"/>
            <w:shd w:fill="EEF4F8" w:color="auto" w:val="clear"/>
            <w:tcMar>
              <w:top w:type="dxa" w:w="60"/>
              <w:left w:type="dxa" w:w="100"/>
              <w:bottom w:type="dxa" w:w="60"/>
              <w:right w:type="dxa" w:w="100"/>
            </w:tcMar>
          </w:tcPr>
          <w:p>
            <w:pPr>
              <w:spacing w:after="0" w:before="0"/>
            </w:pPr>
            <w:r>
              <w:rPr>
                <w:b/>
                <w:bCs/>
                <w:color w:val="0F2B3C"/>
                <w:sz w:val="18"/>
                <w:szCs w:val="18"/>
              </w:rPr>
              <w:t xml:space="preserve">Visual Clue</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Divide Mixed Numbers</w:t>
            </w:r>
          </w:p>
          <w:p>
            <w:pPr>
              <w:spacing w:after="0" w:before="0"/>
            </w:pPr>
            <w:r>
              <w:rPr>
                <w:i/>
                <w:iCs/>
                <w:color w:val="5E6E7E"/>
                <w:sz w:val="18"/>
                <w:szCs w:val="18"/>
              </w:rPr>
              <w:t xml:space="preserve">Dividir números mixtos</w:t>
            </w:r>
          </w:p>
        </w:tc>
        <w:tc>
          <w:tcPr>
            <w:tcW w:type="dxa" w:w="3160"/>
            <w:tcMar>
              <w:top w:type="dxa" w:w="60"/>
              <w:left w:type="dxa" w:w="100"/>
              <w:bottom w:type="dxa" w:w="60"/>
              <w:right w:type="dxa" w:w="100"/>
            </w:tcMar>
            <w:vAlign w:val="top"/>
          </w:tcPr>
          <w:p>
            <w:pPr>
              <w:spacing w:after="0" w:before="0"/>
            </w:pPr>
            <w:r>
              <w:rPr>
                <w:sz w:val="19"/>
                <w:szCs w:val="19"/>
              </w:rPr>
              <w:t xml:space="preserve">Change mixed numbers to improper fractions, then multiply by the reciprocal.</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Divide Mixed Numbers: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2 1/2 ÷ 1 1/4 = 5/2 ÷ 5/4 = 5/2 × 4/5 = 2</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Mixed Number</w:t>
            </w:r>
          </w:p>
          <w:p>
            <w:pPr>
              <w:spacing w:after="0" w:before="0"/>
            </w:pPr>
            <w:r>
              <w:rPr>
                <w:i/>
                <w:iCs/>
                <w:color w:val="5E6E7E"/>
                <w:sz w:val="18"/>
                <w:szCs w:val="18"/>
              </w:rPr>
              <w:t xml:space="preserve">Número mixto</w:t>
            </w:r>
          </w:p>
        </w:tc>
        <w:tc>
          <w:tcPr>
            <w:tcW w:type="dxa" w:w="3160"/>
            <w:tcMar>
              <w:top w:type="dxa" w:w="60"/>
              <w:left w:type="dxa" w:w="100"/>
              <w:bottom w:type="dxa" w:w="60"/>
              <w:right w:type="dxa" w:w="100"/>
            </w:tcMar>
            <w:vAlign w:val="top"/>
          </w:tcPr>
          <w:p>
            <w:pPr>
              <w:spacing w:after="0" w:before="0"/>
            </w:pPr>
            <w:r>
              <w:rPr>
                <w:sz w:val="19"/>
                <w:szCs w:val="19"/>
              </w:rPr>
              <w:t xml:space="preserve">A whole number plus a fraction, like 2 1/3.</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Mixed Number: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2 1/3 means 2 wholes and 1/3 more — picture 2 full circles and 1/3 of another</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Improper Fraction</w:t>
            </w:r>
          </w:p>
          <w:p>
            <w:pPr>
              <w:spacing w:after="0" w:before="0"/>
            </w:pPr>
            <w:r>
              <w:rPr>
                <w:i/>
                <w:iCs/>
                <w:color w:val="5E6E7E"/>
                <w:sz w:val="18"/>
                <w:szCs w:val="18"/>
              </w:rPr>
              <w:t xml:space="preserve">Fracción impropia</w:t>
            </w:r>
          </w:p>
        </w:tc>
        <w:tc>
          <w:tcPr>
            <w:tcW w:type="dxa" w:w="3160"/>
            <w:tcMar>
              <w:top w:type="dxa" w:w="60"/>
              <w:left w:type="dxa" w:w="100"/>
              <w:bottom w:type="dxa" w:w="60"/>
              <w:right w:type="dxa" w:w="100"/>
            </w:tcMar>
            <w:vAlign w:val="top"/>
          </w:tcPr>
          <w:p>
            <w:pPr>
              <w:spacing w:after="0" w:before="0"/>
            </w:pPr>
            <w:r>
              <w:rPr>
                <w:sz w:val="19"/>
                <w:szCs w:val="19"/>
              </w:rPr>
              <w:t xml:space="preserve">A fraction where the top is bigger than or equal to the bottom, like 7/4.</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Improper Fraction: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7/3 is improper because 7 &gt; 3. It equals 2 1/3 as a mixed number.</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Convert</w:t>
            </w:r>
          </w:p>
          <w:p>
            <w:pPr>
              <w:spacing w:after="0" w:before="0"/>
            </w:pPr>
            <w:r>
              <w:rPr>
                <w:i/>
                <w:iCs/>
                <w:color w:val="5E6E7E"/>
                <w:sz w:val="18"/>
                <w:szCs w:val="18"/>
              </w:rPr>
              <w:t xml:space="preserve">Convertir</w:t>
            </w:r>
          </w:p>
        </w:tc>
        <w:tc>
          <w:tcPr>
            <w:tcW w:type="dxa" w:w="3160"/>
            <w:tcMar>
              <w:top w:type="dxa" w:w="60"/>
              <w:left w:type="dxa" w:w="100"/>
              <w:bottom w:type="dxa" w:w="60"/>
              <w:right w:type="dxa" w:w="100"/>
            </w:tcMar>
            <w:vAlign w:val="top"/>
          </w:tcPr>
          <w:p>
            <w:pPr>
              <w:spacing w:after="0" w:before="0"/>
            </w:pPr>
            <w:r>
              <w:rPr>
                <w:sz w:val="19"/>
                <w:szCs w:val="19"/>
              </w:rPr>
              <w:t xml:space="preserve">To change a number to a new form but keep the same value.</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Convert: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2 1/3 → multiply 2 × 3 = 6, add 1 → 7/3. Same value, different form.</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Simplify</w:t>
            </w:r>
          </w:p>
          <w:p>
            <w:pPr>
              <w:spacing w:after="0" w:before="0"/>
            </w:pPr>
            <w:r>
              <w:rPr>
                <w:i/>
                <w:iCs/>
                <w:color w:val="5E6E7E"/>
                <w:sz w:val="18"/>
                <w:szCs w:val="18"/>
              </w:rPr>
              <w:t xml:space="preserve">Simplificar</w:t>
            </w:r>
          </w:p>
        </w:tc>
        <w:tc>
          <w:tcPr>
            <w:tcW w:type="dxa" w:w="3160"/>
            <w:tcMar>
              <w:top w:type="dxa" w:w="60"/>
              <w:left w:type="dxa" w:w="100"/>
              <w:bottom w:type="dxa" w:w="60"/>
              <w:right w:type="dxa" w:w="100"/>
            </w:tcMar>
            <w:vAlign w:val="top"/>
          </w:tcPr>
          <w:p>
            <w:pPr>
              <w:spacing w:after="0" w:before="0"/>
            </w:pPr>
            <w:r>
              <w:rPr>
                <w:sz w:val="19"/>
                <w:szCs w:val="19"/>
              </w:rPr>
              <w:t xml:space="preserve">To write a fraction with smaller numbers that names the same amount, like 2/4 = 1/2.</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Simplify: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8/6: GCF is 2 → 8÷2 / 6÷2 = 4/3 = 1 1/3</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Reciprocal</w:t>
            </w:r>
          </w:p>
          <w:p>
            <w:pPr>
              <w:spacing w:after="0" w:before="0"/>
            </w:pPr>
            <w:r>
              <w:rPr>
                <w:i/>
                <w:iCs/>
                <w:color w:val="5E6E7E"/>
                <w:sz w:val="18"/>
                <w:szCs w:val="18"/>
              </w:rPr>
              <w:t xml:space="preserve">Recíproco</w:t>
            </w:r>
          </w:p>
        </w:tc>
        <w:tc>
          <w:tcPr>
            <w:tcW w:type="dxa" w:w="3160"/>
            <w:tcMar>
              <w:top w:type="dxa" w:w="60"/>
              <w:left w:type="dxa" w:w="100"/>
              <w:bottom w:type="dxa" w:w="60"/>
              <w:right w:type="dxa" w:w="100"/>
            </w:tcMar>
            <w:vAlign w:val="top"/>
          </w:tcPr>
          <w:p>
            <w:pPr>
              <w:spacing w:after="0" w:before="0"/>
            </w:pPr>
            <w:r>
              <w:rPr>
                <w:sz w:val="19"/>
                <w:szCs w:val="19"/>
              </w:rPr>
              <w:t xml:space="preserve">A fraction turned upside down. Dividing by a fraction gives the same answer as multiplying by its reciprocal.</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Reciprocal: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The reciprocal of 3/4 is 4/3. To divide by 3/4, multiply by 4/3.</w:t>
            </w:r>
          </w:p>
        </w:tc>
      </w:tr>
    </w:tbl>
    <w:p>
      <w:pPr>
        <w:spacing w:after="120" w:before="140"/>
      </w:pPr>
      <w:r>
        <w:rPr>
          <w:b/>
          <w:bCs/>
          <w:sz w:val="22"/>
          <w:szCs w:val="22"/>
        </w:rPr>
        <w:t xml:space="preserve">Pick your level (your teacher or the online check will point you to one):</w:t>
      </w:r>
    </w:p>
    <w:p>
      <w:pPr>
        <w:spacing w:after="40" w:before="160"/>
      </w:pPr>
      <w:r>
        <w:rPr>
          <w:b/>
          <w:bCs/>
          <w:color w:val="0F2B3C"/>
          <w:sz w:val="24"/>
          <w:szCs w:val="24"/>
        </w:rPr>
        <w:t xml:space="preserve">Level 0 · Most support</w:t>
      </w:r>
    </w:p>
    <w:p>
      <w:pPr>
        <w:spacing w:after="100" w:before="0"/>
      </w:pPr>
      <w:r>
        <w:rPr>
          <w:i/>
          <w:iCs/>
          <w:sz w:val="20"/>
          <w:szCs w:val="20"/>
        </w:rPr>
        <w:t xml:space="preserve">Build an improper fraction one step at a time.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For 1 1/2: multiply whole × bottom → 1 × 2 = ___</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Now add the top: 2 + 1 = ___</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3.  How many halves are in 1 1/2 wholes? (count the 1/2 pieces)</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40" w:before="160"/>
      </w:pPr>
      <w:r>
        <w:rPr>
          <w:b/>
          <w:bCs/>
          <w:color w:val="0F2B3C"/>
          <w:sz w:val="24"/>
          <w:szCs w:val="24"/>
        </w:rPr>
        <w:t xml:space="preserve">Level 1 · Support</w:t>
      </w:r>
    </w:p>
    <w:p>
      <w:pPr>
        <w:spacing w:after="100" w:before="0"/>
      </w:pPr>
      <w:r>
        <w:rPr>
          <w:i/>
          <w:iCs/>
          <w:sz w:val="20"/>
          <w:szCs w:val="20"/>
        </w:rPr>
        <w:t xml:space="preserve">Convert and flip.</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Write 2 1/3 as an improper fraction.</w:t>
            </w:r>
          </w:p>
          <w:p>
            <w:pPr>
              <w:spacing w:after="0" w:before="0"/>
            </w:pPr>
            <w:r>
              <w:rPr>
                <w:color w:val="5E6E7E"/>
                <w:sz w:val="18"/>
                <w:szCs w:val="18"/>
              </w:rPr>
              <w:t xml:space="preserve">Choices: 5/3   /   6/3   /   7/3   /   21/3</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What is the reciprocal of 7/3?</w:t>
            </w:r>
          </w:p>
          <w:p>
            <w:pPr>
              <w:spacing w:after="0" w:before="0"/>
            </w:pPr>
            <w:r>
              <w:rPr>
                <w:color w:val="5E6E7E"/>
                <w:sz w:val="18"/>
                <w:szCs w:val="18"/>
              </w:rPr>
              <w:t xml:space="preserve">Choices: 3/7   /   7/3   /   1/3   /   10/3</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40" w:before="160"/>
      </w:pPr>
      <w:r>
        <w:rPr>
          <w:b/>
          <w:bCs/>
          <w:color w:val="0F2B3C"/>
          <w:sz w:val="24"/>
          <w:szCs w:val="24"/>
        </w:rPr>
        <w:t xml:space="preserve">Level 2 · Stretch</w:t>
      </w:r>
    </w:p>
    <w:p>
      <w:pPr>
        <w:spacing w:after="100" w:before="0"/>
      </w:pPr>
      <w:r>
        <w:rPr>
          <w:i/>
          <w:iCs/>
          <w:sz w:val="20"/>
          <w:szCs w:val="20"/>
        </w:rPr>
        <w:t xml:space="preserve">Stretch into the mixed-number division setup.</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Write 1 1/2 as an improper fraction, ready to divide.</w:t>
            </w:r>
          </w:p>
          <w:p>
            <w:pPr>
              <w:spacing w:after="0" w:before="0"/>
            </w:pPr>
            <w:r>
              <w:rPr>
                <w:color w:val="5E6E7E"/>
                <w:sz w:val="18"/>
                <w:szCs w:val="18"/>
              </w:rPr>
              <w:t xml:space="preserve">Choices: 2/2   /   3/2   /   1/2   /   4/2</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3/2 ÷ 1/2: keep 3/2, flip 1/2 to 2/1, multiply. What is 3/2 × 2/1?</w:t>
            </w:r>
          </w:p>
          <w:p>
            <w:pPr>
              <w:spacing w:after="0" w:before="0"/>
            </w:pPr>
            <w:r>
              <w:rPr>
                <w:color w:val="5E6E7E"/>
                <w:sz w:val="18"/>
                <w:szCs w:val="18"/>
              </w:rPr>
              <w:t xml:space="preserve">Choices: 3/4   /   5   /   3   /   6/4</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60" w:before="200"/>
      </w:pPr>
      <w:r>
        <w:rPr>
          <w:b/>
          <w:bCs/>
          <w:color w:val="C45A3C"/>
          <w:sz w:val="24"/>
          <w:szCs w:val="24"/>
        </w:rPr>
        <w:t xml:space="preserve">Exit Ticket — show you're ready</w:t>
      </w:r>
    </w:p>
    <w:p>
      <w:pPr>
        <w:spacing w:after="40" w:before="0"/>
      </w:pPr>
      <w:r>
        <w:rPr>
          <w:sz w:val="22"/>
          <w:szCs w:val="22"/>
        </w:rPr>
        <w:t xml:space="preserve">1.  Write 1 1/4 as an improper fraction.</w:t>
      </w:r>
    </w:p>
    <w:p>
      <w:pPr>
        <w:spacing w:after="40" w:before="0"/>
      </w:pPr>
      <w:r>
        <w:rPr>
          <w:color w:val="5E6E7E"/>
          <w:sz w:val="20"/>
          <w:szCs w:val="20"/>
        </w:rPr>
        <w:t xml:space="preserve">     choices: 4/4   /   5/4   /   1/4   /   11/4</w:t>
      </w:r>
    </w:p>
    <w:p>
      <w:pPr>
        <w:spacing w:after="80" w:before="0"/>
      </w:pPr>
      <w:r>
        <w:rPr>
          <w:color w:val="BBBBBB"/>
        </w:rPr>
        <w:t xml:space="preserve">____________________________________________________</w:t>
      </w:r>
    </w:p>
    <w:p>
      <w:pPr>
        <w:spacing w:after="40" w:before="0"/>
      </w:pPr>
      <w:r>
        <w:rPr>
          <w:sz w:val="22"/>
          <w:szCs w:val="22"/>
        </w:rPr>
        <w:t xml:space="preserve">2.  What is the reciprocal of 5/4?</w:t>
      </w:r>
    </w:p>
    <w:p>
      <w:pPr>
        <w:spacing w:after="40" w:before="0"/>
      </w:pPr>
      <w:r>
        <w:rPr>
          <w:color w:val="5E6E7E"/>
          <w:sz w:val="20"/>
          <w:szCs w:val="20"/>
        </w:rPr>
        <w:t xml:space="preserve">     choices: 4/5   /   5/4   /   1/4   /   9/4</w:t>
      </w:r>
    </w:p>
    <w:p>
      <w:pPr>
        <w:spacing w:after="80" w:before="0"/>
      </w:pPr>
      <w:r>
        <w:rPr>
          <w:color w:val="BBBBBB"/>
        </w:rPr>
        <w:t xml:space="preserve">____________________________________________________</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before="0"/>
            </w:pPr>
            <w:r>
              <w:rPr>
                <w:b/>
                <w:bCs/>
                <w:color w:val="0F2B3C"/>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before="0"/>
            </w:pPr>
            <w:r>
              <w:rPr>
                <w:b/>
                <w:bCs/>
                <w:color w:val="0F2B3C"/>
                <w:sz w:val="18"/>
                <w:szCs w:val="18"/>
              </w:rPr>
              <w:t xml:space="preserve">☐ 1. Units &amp; Labels Verified</w:t>
            </w:r>
          </w:p>
        </w:tc>
        <w:tc>
          <w:tcPr>
            <w:tcW w:type="dxa" w:w="3120"/>
            <w:tcMar>
              <w:top w:type="dxa" w:w="80"/>
              <w:left w:type="dxa" w:w="100"/>
              <w:bottom w:type="dxa" w:w="80"/>
              <w:right w:type="dxa" w:w="100"/>
            </w:tcMar>
          </w:tcPr>
          <w:p>
            <w:pPr>
              <w:spacing w:after="0" w:before="0"/>
            </w:pPr>
            <w:r>
              <w:rPr>
                <w:b/>
                <w:bCs/>
                <w:color w:val="0F2B3C"/>
                <w:sz w:val="18"/>
                <w:szCs w:val="18"/>
              </w:rPr>
              <w:t xml:space="preserve">☐ 2. Reasoning Stated (Because / Although / Therefore)</w:t>
            </w:r>
          </w:p>
        </w:tc>
        <w:tc>
          <w:tcPr>
            <w:tcW w:type="dxa" w:w="3120"/>
            <w:tcMar>
              <w:top w:type="dxa" w:w="80"/>
              <w:left w:type="dxa" w:w="100"/>
              <w:bottom w:type="dxa" w:w="80"/>
              <w:right w:type="dxa" w:w="100"/>
            </w:tcMar>
          </w:tcPr>
          <w:p>
            <w:pPr>
              <w:spacing w:after="0" w:before="0"/>
            </w:pPr>
            <w:r>
              <w:rPr>
                <w:b/>
                <w:bCs/>
                <w:color w:val="0F2B3C"/>
                <w:sz w:val="18"/>
                <w:szCs w:val="18"/>
              </w:rPr>
              <w:t xml:space="preserve">☐ 3. Calculations Double-Checked</w:t>
            </w:r>
          </w:p>
        </w:tc>
      </w:tr>
    </w:tbl>
    <w:p>
      <w:pPr>
        <w:spacing w:after="60" w:before="120"/>
      </w:pPr>
      <w:r>
        <w:rPr>
          <w:i/>
          <w:iCs/>
          <w:color w:val="1A6FB5"/>
          <w:sz w:val="20"/>
          <w:szCs w:val="20"/>
        </w:rPr>
        <w:t xml:space="preserve">When you've finished, open Lesson 6-10 and dive in!</w:t>
      </w:r>
    </w:p>
    <w:p>
      <w:r>
        <w:br w:type="page"/>
      </w:r>
    </w:p>
    <w:p>
      <w:pPr>
        <w:spacing w:after="100" w:before="0"/>
      </w:pPr>
      <w:r>
        <w:rPr>
          <w:b/>
          <w:bCs/>
          <w:color w:val="0F2B3C"/>
          <w:sz w:val="28"/>
          <w:szCs w:val="28"/>
        </w:rPr>
        <w:t xml:space="preserve">Answer Key (teacher)</w:t>
      </w:r>
    </w:p>
    <w:p>
      <w:pPr>
        <w:spacing w:after="40" w:before="100"/>
      </w:pPr>
      <w:r>
        <w:rPr>
          <w:b/>
          <w:bCs/>
          <w:color w:val="1A6FB5"/>
          <w:sz w:val="22"/>
          <w:szCs w:val="22"/>
        </w:rPr>
        <w:t xml:space="preserve">Level 0 · Most support</w:t>
      </w:r>
    </w:p>
    <w:p>
      <w:pPr>
        <w:spacing w:after="30" w:before="0"/>
      </w:pPr>
      <w:r>
        <w:rPr>
          <w:sz w:val="20"/>
          <w:szCs w:val="20"/>
        </w:rPr>
        <w:t xml:space="preserve">1. 2</w:t>
      </w:r>
    </w:p>
    <w:p>
      <w:pPr>
        <w:spacing w:after="30" w:before="0"/>
      </w:pPr>
      <w:r>
        <w:rPr>
          <w:sz w:val="20"/>
          <w:szCs w:val="20"/>
        </w:rPr>
        <w:t xml:space="preserve">2. 3</w:t>
      </w:r>
    </w:p>
    <w:p>
      <w:pPr>
        <w:spacing w:after="30" w:before="0"/>
      </w:pPr>
      <w:r>
        <w:rPr>
          <w:sz w:val="20"/>
          <w:szCs w:val="20"/>
        </w:rPr>
        <w:t xml:space="preserve">3. 3</w:t>
      </w:r>
    </w:p>
    <w:p>
      <w:pPr>
        <w:spacing w:after="40" w:before="100"/>
      </w:pPr>
      <w:r>
        <w:rPr>
          <w:b/>
          <w:bCs/>
          <w:color w:val="1A6FB5"/>
          <w:sz w:val="22"/>
          <w:szCs w:val="22"/>
        </w:rPr>
        <w:t xml:space="preserve">Level 1 · Support</w:t>
      </w:r>
    </w:p>
    <w:p>
      <w:pPr>
        <w:spacing w:after="30" w:before="0"/>
      </w:pPr>
      <w:r>
        <w:rPr>
          <w:sz w:val="20"/>
          <w:szCs w:val="20"/>
        </w:rPr>
        <w:t xml:space="preserve">1. 7/3</w:t>
      </w:r>
    </w:p>
    <w:p>
      <w:pPr>
        <w:spacing w:after="30" w:before="0"/>
      </w:pPr>
      <w:r>
        <w:rPr>
          <w:sz w:val="20"/>
          <w:szCs w:val="20"/>
        </w:rPr>
        <w:t xml:space="preserve">2. 3/7</w:t>
      </w:r>
    </w:p>
    <w:p>
      <w:pPr>
        <w:spacing w:after="40" w:before="100"/>
      </w:pPr>
      <w:r>
        <w:rPr>
          <w:b/>
          <w:bCs/>
          <w:color w:val="1A6FB5"/>
          <w:sz w:val="22"/>
          <w:szCs w:val="22"/>
        </w:rPr>
        <w:t xml:space="preserve">Level 2 · Stretch</w:t>
      </w:r>
    </w:p>
    <w:p>
      <w:pPr>
        <w:spacing w:after="30" w:before="0"/>
      </w:pPr>
      <w:r>
        <w:rPr>
          <w:sz w:val="20"/>
          <w:szCs w:val="20"/>
        </w:rPr>
        <w:t xml:space="preserve">1. 3/2</w:t>
      </w:r>
    </w:p>
    <w:p>
      <w:pPr>
        <w:spacing w:after="30" w:before="0"/>
      </w:pPr>
      <w:r>
        <w:rPr>
          <w:sz w:val="20"/>
          <w:szCs w:val="20"/>
        </w:rPr>
        <w:t xml:space="preserve">2. 3</w:t>
      </w:r>
    </w:p>
    <w:p>
      <w:pPr>
        <w:spacing w:after="40" w:before="100"/>
      </w:pPr>
      <w:r>
        <w:rPr>
          <w:b/>
          <w:bCs/>
          <w:color w:val="C45A3C"/>
          <w:sz w:val="22"/>
          <w:szCs w:val="22"/>
        </w:rPr>
        <w:t xml:space="preserve">Exit Ticket</w:t>
      </w:r>
    </w:p>
    <w:p>
      <w:pPr>
        <w:spacing w:after="30" w:before="0"/>
      </w:pPr>
      <w:r>
        <w:rPr>
          <w:sz w:val="20"/>
          <w:szCs w:val="20"/>
        </w:rPr>
        <w:t xml:space="preserve">1. 5/4</w:t>
      </w:r>
    </w:p>
    <w:p>
      <w:pPr>
        <w:spacing w:after="30" w:before="0"/>
      </w:pPr>
      <w:r>
        <w:rPr>
          <w:sz w:val="20"/>
          <w:szCs w:val="20"/>
        </w:rPr>
        <w:t xml:space="preserve">2. 4/5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Readiness — Lesson 6-10 — Divide Mixed Numbers</dc:title>
  <dc:creator>Neft Teacher</dc:creator>
  <cp:lastModifiedBy>Un-named</cp:lastModifiedBy>
  <cp:revision>1</cp:revision>
  <dcterms:created xsi:type="dcterms:W3CDTF">2026-10-29T11:38:58.603Z</dcterms:created>
  <dcterms:modified xsi:type="dcterms:W3CDTF">2026-10-29T11:38:58.603Z</dcterms:modified>
</cp:coreProperties>
</file>

<file path=docProps/custom.xml><?xml version="1.0" encoding="utf-8"?>
<Properties xmlns="http://schemas.openxmlformats.org/officeDocument/2006/custom-properties" xmlns:vt="http://schemas.openxmlformats.org/officeDocument/2006/docPropsVTypes"/>
</file>