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Ratios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and check equivalent ratios using multiplication and division.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equivalent ratios, rate, proportion,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two amounts.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red apples : 5 green apples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2:3 and 4:6 both mean 2 out of every 3, so 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1 hour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4/6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smaller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12:18 → divide both by 6 → 2:3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Montoya is preparing her famous tomato soup for a school banquet. Her original recipe serves 8 people, but tonight she needs to serve 32 guests. She needs your help to scale the recipe without changing the flavor!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the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when you multiply both ingredients by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32 than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needed to scale DOWN for just 4 people?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this same thinking with other recipes?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equivalent to 2:5?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4:10</w:t>
      </w:r>
    </w:p>
    <w:p>
      <w:pPr>
        <w:spacing w:after="30"/>
        <w:ind w:left="420"/>
      </w:pPr>
      <w:r>
        <w:rPr>
          <w:sz w:val="20"/>
          <w:szCs w:val="20"/>
        </w:rPr>
        <w:t xml:space="preserve">B)  3:6</w:t>
      </w:r>
    </w:p>
    <w:p>
      <w:pPr>
        <w:spacing w:after="30"/>
        <w:ind w:left="420"/>
      </w:pPr>
      <w:r>
        <w:rPr>
          <w:sz w:val="20"/>
          <w:szCs w:val="20"/>
        </w:rPr>
        <w:t xml:space="preserve">C)  2:10</w:t>
      </w:r>
    </w:p>
    <w:p>
      <w:pPr>
        <w:spacing w:after="30"/>
        <w:ind w:left="420"/>
      </w:pPr>
      <w:r>
        <w:rPr>
          <w:sz w:val="20"/>
          <w:szCs w:val="20"/>
        </w:rPr>
        <w:t xml:space="preserve">D)  5:2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Multiply both parts by 2: 2×2 = 4 and 5×2 = 10, so 4:10 is equivalent to 2:5.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4:10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eggs for every 6 cups of flour. Which ratio is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8:10</w:t>
      </w:r>
    </w:p>
    <w:p>
      <w:pPr>
        <w:spacing w:after="30"/>
        <w:ind w:left="420"/>
      </w:pPr>
      <w:r>
        <w:rPr>
          <w:sz w:val="20"/>
          <w:szCs w:val="20"/>
        </w:rPr>
        <w:t xml:space="preserve">C)  4:3</w:t>
      </w:r>
    </w:p>
    <w:p>
      <w:pPr>
        <w:spacing w:after="30"/>
        <w:ind w:left="420"/>
      </w:pPr>
      <w:r>
        <w:rPr>
          <w:sz w:val="20"/>
          <w:szCs w:val="20"/>
        </w:rPr>
        <w:t xml:space="preserve">D)  6:4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local smoothie shop sells a Berry Blast smoothie. The recipe calls for 2 cups of strawberries for every 3 cups of yogurt. Today they need to make 15 cups of yogurt worth of smoothies for a catering order.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Simplify,  Proportion,  Rate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razones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ratios,  Proportion,  Simplify,  Rate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ratio is NOT equivalent to 6:9?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2:3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12:18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18:27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simplest form of the ratio 15:25?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3:5</w:t>
      </w:r>
    </w:p>
    <w:p>
      <w:pPr>
        <w:spacing w:after="40"/>
        <w:ind w:left="420"/>
      </w:pPr>
      <w:r>
        <w:rPr>
          <w:sz w:val="20"/>
          <w:szCs w:val="20"/>
        </w:rPr>
        <w:t xml:space="preserve">B)  5:3</w:t>
      </w:r>
    </w:p>
    <w:p>
      <w:pPr>
        <w:spacing w:after="40"/>
        <w:ind w:left="420"/>
      </w:pPr>
      <w:r>
        <w:rPr>
          <w:sz w:val="20"/>
          <w:szCs w:val="20"/>
        </w:rPr>
        <w:t xml:space="preserve">C)  1:5</w:t>
      </w:r>
    </w:p>
    <w:p>
      <w:pPr>
        <w:spacing w:after="40"/>
        <w:ind w:left="420"/>
      </w:pPr>
      <w:r>
        <w:rPr>
          <w:sz w:val="20"/>
          <w:szCs w:val="20"/>
        </w:rPr>
        <w:t xml:space="preserve">D)  15:25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earns $45 for every 3 hours of work. How much does he earn in 8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$90</w:t>
      </w:r>
    </w:p>
    <w:p>
      <w:pPr>
        <w:spacing w:after="40"/>
        <w:ind w:left="420"/>
      </w:pPr>
      <w:r>
        <w:rPr>
          <w:sz w:val="20"/>
          <w:szCs w:val="20"/>
        </w:rPr>
        <w:t xml:space="preserve">C)  $135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$105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store sells 3 pens for $2. Another store sells 9 pens for $6. Are these equivalent ratios? If so, prove it using at least two different methods (simplifying, scaling, or cross-multiplying).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 is a way to compare two amounts.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razón.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Razón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32 es ___ veces más grande que 8, así que multiplico ambos por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El sabor se mantiene igual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Estas razones son equivalentes porque cada una es ___ veces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store sells 5 notebooks for $8. At this rate, how much would 15 notebooks cost?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$24</w:t>
      </w:r>
    </w:p>
    <w:p>
      <w:pPr>
        <w:spacing w:after="60"/>
        <w:ind w:left="420"/>
      </w:pPr>
      <w:r>
        <w:rPr>
          <w:sz w:val="21"/>
          <w:szCs w:val="21"/>
        </w:rPr>
        <w:t xml:space="preserve">B)  $18</w:t>
      </w:r>
    </w:p>
    <w:p>
      <w:pPr>
        <w:spacing w:after="60"/>
        <w:ind w:left="420"/>
      </w:pPr>
      <w:r>
        <w:rPr>
          <w:sz w:val="21"/>
          <w:szCs w:val="21"/>
        </w:rPr>
        <w:t xml:space="preserve">C)  $20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4:10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2:3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6:9 simplifies to 2:3. Check each: 2:3 ✓, 12:18 = 2:3 ✓, 18:27 = 2:3 ✓. But 3:5 does not simplify to 2:3.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3:5</w:t>
      </w:r>
      <w:r>
        <w:rPr>
          <w:i/>
          <w:iCs/>
          <w:color w:val="5F6F80"/>
          <w:sz w:val="19"/>
          <w:szCs w:val="19"/>
        </w:rPr>
        <w:t xml:space="preserve">  — The GCF of 15 and 25 is 5. Divide both by 5: 15÷5 = 3 and 25÷5 = 5. The simplest form is 3:5.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660e9a25b1ed82760029478c85b216c74c066a.png"/><Relationship Id="rId10" Type="http://schemas.openxmlformats.org/officeDocument/2006/relationships/image" Target="media/1a2949015fa08d87d4902e9ee0cf9724021ca2a9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2026-06-04T09:52:13.372Z</dcterms:created>
  <dcterms:modified xsi:type="dcterms:W3CDTF">2026-06-04T09:52:13.372Z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