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Factor Tree Relay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Partner relay / card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Prime Factorization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&amp; cut number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write the prime factorization of a number using a factor tree.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one recording sheet per pair. Cut the number cards apart and shuffle.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Each partner needs a different color pencil so you can tell whose tree is whose.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Decide who is Builder and who is Checker for round 1, then switch each round.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Number cards (cut apart), Factor-tree recording sheet, Colored pencils,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 for every card: “I know ___ is prime/composite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Offer a small multiplication chart to students who are still building fact fluency.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Pre-teach prime vs. composite with 2, 3, 4, 6 before starting (SPED/ESOL).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prime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primo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with exactly two factors: 1 and itself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composite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compuesto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with more than two factors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you multiply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prime factorization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factorización prima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written as a product of only primes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Scan one factor tree per pair. Watch for branches that stop at a composite number (like 4 or 9).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Factor Tree Relay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write the prime factorization of a number using a factor tree.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Number cards, Factor-tree recording sheet, Colored pencils.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Builder draws a number card and builds a factor tree until every branch ends in a prime.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Write the prime factorization at the bottom using exponents (for example, 2³ × 3).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Checker rebuilds the same number a different way to prove the prime factorization matches.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If you agree, the Builder earns a “prime stamp” on the recording sheet. Then switch roles.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5.  </w:t>
      </w:r>
      <w:r>
        <w:rPr>
          <w:rFonts w:ascii="Calibri" w:hAnsi="Calibri"/>
          <w:b w:val="0"/>
          <w:i w:val="0"/>
          <w:color w:val="24323F"/>
          <w:sz w:val="21"/>
        </w:rPr>
        <w:t>Keep playing until all cards are stamped.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Number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Draw a card, build the factor tree, then write the prime factorization using exponents.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120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(one factor tree per card):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Pick one card. Explain how you knew when to stop building your factor tree.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stopped building when every branch ended in a ___, because a prime number only has ___ factors.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Build two different-looking factor trees for 72. Show that both give the same prime factorization.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1-1  ·  Factor Tree Relay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2² × 3²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2⁴ ×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2² × 3 ×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2³ × 3²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× 3² ×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2² × 3 × 7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2² × 5²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× 3³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2⁵ ×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2³ × 3 × 5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Order of factors does not matter, but the prime factorization is unique.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Common error: stopping at a composite (e.g., 4) instead of breaking it into 2 × 2.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 Lesson 1-1  ·  6.NS.4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