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5-3-flagship  Area of Triangles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Architecture Firm  |  Standard: 6.G.1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area of a triangle using the formula A = 1/2 x base x height.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base, height, triangle, area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7 and height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9 and height 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11 and height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13 and height 14.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15 and height 16.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17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19 and height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21 and height 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23 and height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25 and height 14.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18 and height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22 and height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5-3-flagship Mystery Picture: Blueprint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105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175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135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4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