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6272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  <w:shd w:fill="D9D9D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rial" w:hAnsi="Arial" w:eastAsia="Arial"/>
                <w:b/>
                <w:sz w:val="22"/>
              </w:rPr>
              <w:t>MCAP-Style Practice Item Set</w:t>
            </w:r>
          </w:p>
        </w:tc>
        <w:tc>
          <w:tcPr>
            <w:tcW w:type="dxa" w:w="4181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  <w:shd w:fill="D9D9D9"/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rial" w:hAnsi="Arial" w:eastAsia="Arial"/>
                <w:b/>
                <w:sz w:val="22"/>
              </w:rPr>
              <w:t>Grade 6 Mathematics</w:t>
            </w:r>
          </w:p>
        </w:tc>
      </w:tr>
      <w:tr>
        <w:tc>
          <w:tcPr>
            <w:tcW w:type="dxa" w:w="5227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 w:val="0"/>
                <w:sz w:val="19"/>
              </w:rPr>
              <w:t>Student Name: ________________________________    Date: ________________</w:t>
            </w:r>
          </w:p>
        </w:tc>
        <w:tc>
          <w:tcPr>
            <w:tcW w:type="dxa" w:w="5227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rial" w:hAnsi="Arial" w:eastAsia="Arial"/>
                <w:b w:val="0"/>
                <w:sz w:val="19"/>
              </w:rPr>
              <w:t>Lesson 7-6</w:t>
              <w:br/>
              <w:t>CCSS: 6.NS.C.8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F2F2F2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9"/>
              </w:rPr>
              <w:t xml:space="preserve">Directions: </w:t>
            </w:r>
            <w:r>
              <w:rPr>
                <w:rFonts w:ascii="Arial" w:hAnsi="Arial" w:eastAsia="Arial"/>
                <w:sz w:val="19"/>
              </w:rPr>
              <w:t>Read each item carefully. For selected-response items, choose the best answer. For constructed-response items, show or explain your reasoning in the answer space.</w:t>
            </w:r>
          </w:p>
        </w:tc>
      </w:tr>
    </w:tbl>
    <w:p>
      <w:pPr>
        <w:spacing w:before="120" w:after="40"/>
      </w:pPr>
      <w:r>
        <w:rPr>
          <w:rFonts w:ascii="Arial" w:hAnsi="Arial" w:eastAsia="Arial"/>
          <w:b/>
          <w:sz w:val="20"/>
        </w:rPr>
        <w:t xml:space="preserve">Item Set Focus: </w:t>
      </w:r>
      <w:r>
        <w:rPr>
          <w:rFonts w:ascii="Arial" w:hAnsi="Arial" w:eastAsia="Arial"/>
          <w:sz w:val="20"/>
        </w:rPr>
        <w:t>Determine Distance on the Coordinate Plane — Find horizontal and vertical distances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1  |  Selected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What is the distance between the points (3, 4) and (7, 4) on the coordinate plane?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A. 3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B. 4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C. 7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D. 11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2  |  Selected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A student plots two points on the coordinate plane: A(2, 5) and B(2, -3). What is the vertical distance between points A and B?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A. 2 units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B. 3 units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C. 6 units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D. 8 units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3  |  Multiple Select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Select ALL the correct statements about finding distances on the coordinate plane: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A. The horizontal distance is the difference between the x-coordinates of two points.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B. The vertical distance is the difference between the y-coordinates of two points.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C. To find the distance between two points on the same line, you add their coordinates.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D. The distance between two points can be found by counting the units between their coordinates on each axis.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4  |  Constructed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Two points, C(-4, 1) and D(3, 1), lie on the same horizontal line. Explain how to find the distance between points C and D. Show or explain your work.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F7F7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Answer Space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r/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</w:tc>
      </w:tr>
    </w:tbl>
    <w:p>
      <w:pPr>
        <w:spacing w:after="20" w:before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835" w:right="893" w:bottom="749" w:left="893" w:header="360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/>
    <w:r>
      <w:rPr>
        <w:rFonts w:ascii="Arial" w:hAnsi="Arial" w:eastAsia="Arial"/>
        <w:sz w:val="16"/>
      </w:rPr>
      <w:t>Lesson 7-6 | CCSS-Aligned MCAP-Style Practice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/>
    <w:r>
      <w:rPr>
        <w:rFonts w:ascii="Arial" w:hAnsi="Arial" w:eastAsia="Arial"/>
        <w:b/>
        <w:sz w:val="18"/>
      </w:rPr>
      <w:t>Grade 6 Mathematics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