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number      •      Composite number      •      Prime factorization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greater than 1 with exactly two factors, 1 and itself, is a ___ number.</w:t>
      </w:r>
    </w:p>
    <w:p>
      <w:pPr>
        <w:spacing w:after="120" w:before="80"/>
      </w:pPr>
      <w:r>
        <w:rPr>
          <w:b/>
          <w:bCs/>
          <w:color w:val="12355B"/>
          <w:sz w:val="22"/>
          <w:szCs w:val="22"/>
        </w:rPr>
        <w:t xml:space="preserve">2.  </w:t>
      </w:r>
      <w:r>
        <w:rPr>
          <w:sz w:val="22"/>
          <w:szCs w:val="22"/>
        </w:rPr>
        <w:t xml:space="preserve">A whole number greater than 1 that has more than two factors is a ___ number.</w:t>
      </w:r>
    </w:p>
    <w:p>
      <w:pPr>
        <w:spacing w:after="120" w:before="80"/>
      </w:pPr>
      <w:r>
        <w:rPr>
          <w:b/>
          <w:bCs/>
          <w:color w:val="12355B"/>
          <w:sz w:val="22"/>
          <w:szCs w:val="22"/>
        </w:rPr>
        <w:t xml:space="preserve">3.  </w:t>
      </w:r>
      <w:r>
        <w:rPr>
          <w:sz w:val="22"/>
          <w:szCs w:val="22"/>
        </w:rPr>
        <w:t xml:space="preserve">__________  —  Writing a number as prime numbers multiplied together.</w:t>
      </w:r>
    </w:p>
    <w:p>
      <w:pPr>
        <w:spacing w:after="120" w:before="80"/>
      </w:pPr>
      <w:r>
        <w:rPr>
          <w:b/>
          <w:bCs/>
          <w:color w:val="12355B"/>
          <w:sz w:val="22"/>
          <w:szCs w:val="22"/>
        </w:rPr>
        <w:t xml:space="preserve">4.  </w:t>
      </w:r>
      <w:r>
        <w:rPr>
          <w:sz w:val="22"/>
          <w:szCs w:val="22"/>
        </w:rPr>
        <w:t xml:space="preserve">I can break a number into its prime factors step by step using a ___.</w:t>
      </w:r>
    </w:p>
    <w:p>
      <w:pPr>
        <w:spacing w:after="120" w:before="80"/>
      </w:pPr>
      <w:r>
        <w:rPr>
          <w:b/>
          <w:bCs/>
          <w:color w:val="12355B"/>
          <w:sz w:val="22"/>
          <w:szCs w:val="22"/>
        </w:rPr>
        <w:t xml:space="preserve">5.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Look at your factor tree for 48. How did you decide which numbers to break apart first, and how did you know when to stop?</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w:t>
      </w:r>
      <w:r>
        <w:rPr>
          <w:i/>
          <w:iCs/>
          <w:color w:val="5F6F80"/>
          <w:sz w:val="18"/>
          <w:szCs w:val="18"/>
        </w:rPr>
        <w:br/>
        <w:t xml:space="preserve">Factorización prima — Escribir un número como números primos multiplicados.</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p>
      <w:pPr>
        <w:spacing w:after="60"/>
      </w:pPr>
      <w:r>
        <w:rPr>
          <w:b/>
          <w:bCs/>
          <w:color w:val="1FA6A2"/>
          <w:sz w:val="22"/>
          <w:szCs w:val="22"/>
        </w:rPr>
        <w:t xml:space="preserve">☐  </w:t>
      </w:r>
      <w:r>
        <w:rPr>
          <w:b/>
          <w:bCs/>
          <w:color w:val="12355B"/>
          <w:sz w:val="20"/>
          <w:szCs w:val="20"/>
        </w:rPr>
        <w:t xml:space="preserve">Exponent — </w:t>
      </w:r>
      <w:r>
        <w:rPr>
          <w:sz w:val="20"/>
          <w:szCs w:val="20"/>
        </w:rPr>
        <w:t xml:space="preserve">A small number that tells how many times to multiply a number by itself.</w:t>
      </w:r>
      <w:r>
        <w:rPr>
          <w:i/>
          <w:iCs/>
          <w:color w:val="5F6F80"/>
          <w:sz w:val="18"/>
          <w:szCs w:val="18"/>
        </w:rPr>
        <w:br/>
        <w:t xml:space="preserve">Exponente — Un número pequeño que dice cuántas veces multiplicar un número por sí mismo.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broke 48 into ___ first because ___.</w:t>
            </w:r>
            <w:r>
              <w:rPr>
                <w:i/>
                <w:iCs/>
                <w:color w:val="5F6F80"/>
                <w:sz w:val="19"/>
                <w:szCs w:val="19"/>
              </w:rPr>
              <w:br/>
              <w:t xml:space="preserve">Separé 48 en ___ primero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48 is composite because it has more than two factors.</w:t>
            </w:r>
          </w:p>
          <w:p>
            <w:pPr>
              <w:spacing w:after="80"/>
            </w:pPr>
            <w:r>
              <w:rPr>
                <w:b/>
                <w:bCs/>
                <w:color w:val="12355B"/>
                <w:sz w:val="19"/>
                <w:szCs w:val="19"/>
              </w:rPr>
              <w:t xml:space="preserve">Evidence:  </w:t>
            </w:r>
            <w:r>
              <w:rPr>
                <w:sz w:val="19"/>
                <w:szCs w:val="19"/>
              </w:rPr>
              <w:t xml:space="preserve">Students say 48 is composite because it has more than two factors (divisible by 2, 3, 4, 6, ...), so it can be broken into smaller groups.</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broke 48 into ___ first because ___.</w:t>
      </w:r>
      <w:r>
        <w:rPr>
          <w:i/>
          <w:iCs/>
          <w:color w:val="5F6F80"/>
          <w:sz w:val="19"/>
          <w:szCs w:val="19"/>
        </w:rPr>
        <w:br/>
        <w:t xml:space="preserve">Separé 48 en ___ primero porque ___.</w:t>
      </w:r>
    </w:p>
    <w:p>
      <w:pPr>
        <w:spacing w:after="60"/>
      </w:pPr>
      <w:r>
        <w:rPr>
          <w:color w:val="1A2733"/>
          <w:sz w:val="21"/>
          <w:szCs w:val="21"/>
        </w:rPr>
        <w:t xml:space="preserve">I knew I was finished when every factor was ___.</w:t>
      </w:r>
      <w:r>
        <w:rPr>
          <w:i/>
          <w:iCs/>
          <w:color w:val="5F6F80"/>
          <w:sz w:val="19"/>
          <w:szCs w:val="19"/>
        </w:rPr>
        <w:br/>
        <w:t xml:space="preserve">Supe que terminé cuando cada factor era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Aboard Station Helios, the crew has 72 supply units and wants to know every possible way to arrange them into equal pods. They use prime factorization to find all the factors of 72.</w:t>
            </w:r>
          </w:p>
          <w:p>
            <w:pPr>
              <w:spacing w:after="0"/>
            </w:pPr>
            <w:r>
              <w:rPr>
                <w:b/>
                <w:bCs/>
                <w:color w:val="12355B"/>
                <w:sz w:val="21"/>
                <w:szCs w:val="21"/>
              </w:rPr>
              <w:t xml:space="preserve">How does prime factorization help the crew find all the ways to arrange the supply units into equal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freighter docks with 48 cargo containers, and each storage pod only holds groups built from prime-numbered units. Is 48 prime or composite, and how can you tell before building a factor tree?</w:t>
      </w:r>
    </w:p>
    <w:p>
      <w:pPr>
        <w:spacing w:after="60"/>
      </w:pPr>
      <w:r>
        <w:rPr>
          <w:color w:val="1A2733"/>
          <w:sz w:val="21"/>
          <w:szCs w:val="21"/>
        </w:rPr>
        <w:t xml:space="preserve">Start with:  48 is a ___ number because it has ___.</w:t>
      </w:r>
      <w:r>
        <w:rPr>
          <w:i/>
          <w:iCs/>
          <w:color w:val="5F6F80"/>
          <w:sz w:val="19"/>
          <w:szCs w:val="19"/>
        </w:rPr>
        <w:br/>
        <w:t xml:space="preserve">48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48. How did you decide which numbers to break apart first, and how did you know when to stop?</w:t>
      </w:r>
    </w:p>
    <w:p>
      <w:pPr>
        <w:spacing w:after="60"/>
      </w:pPr>
      <w:r>
        <w:rPr>
          <w:color w:val="1A2733"/>
          <w:sz w:val="21"/>
          <w:szCs w:val="21"/>
        </w:rPr>
        <w:t xml:space="preserve">Start with:  I broke 48 into ___ first because ___.</w:t>
      </w:r>
      <w:r>
        <w:rPr>
          <w:i/>
          <w:iCs/>
          <w:color w:val="5F6F80"/>
          <w:sz w:val="19"/>
          <w:szCs w:val="19"/>
        </w:rPr>
        <w:br/>
        <w:t xml:space="preserve">Separé 48 en ___ primero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72 supply units to arrange into equal pods. How does the prime factorization of 72 help the crew find every possible equal-pod arrangement?</w:t>
      </w:r>
    </w:p>
    <w:p>
      <w:pPr>
        <w:spacing w:after="60"/>
      </w:pPr>
      <w:r>
        <w:rPr>
          <w:color w:val="1A2733"/>
          <w:sz w:val="21"/>
          <w:szCs w:val="21"/>
        </w:rPr>
        <w:t xml:space="preserve">Start with:  The prime factorization of 72 is ___.</w:t>
      </w:r>
      <w:r>
        <w:rPr>
          <w:i/>
          <w:iCs/>
          <w:color w:val="5F6F80"/>
          <w:sz w:val="19"/>
          <w:szCs w:val="19"/>
        </w:rPr>
        <w:br/>
        <w:t xml:space="preserve">La factorización prima de 72 es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every composite number have exactly one prime factorization, no matter how you start the factor tree?</w:t>
      </w:r>
    </w:p>
    <w:p>
      <w:pPr>
        <w:spacing w:after="60"/>
      </w:pPr>
      <w:r>
        <w:rPr>
          <w:color w:val="1A2733"/>
          <w:sz w:val="21"/>
          <w:szCs w:val="21"/>
        </w:rPr>
        <w:t xml:space="preserve">Start with:  No matter how I start the tree, I always end with ___ because ___.</w:t>
      </w:r>
      <w:r>
        <w:rPr>
          <w:i/>
          <w:iCs/>
          <w:color w:val="5F6F80"/>
          <w:sz w:val="19"/>
          <w:szCs w:val="19"/>
        </w:rPr>
        <w:br/>
        <w:t xml:space="preserve">No importa cómo empiece el árbol, siempre termino con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The strategy that helped most was ___ because ___.</w:t>
      </w:r>
      <w:r>
        <w:rPr>
          <w:i/>
          <w:iCs/>
          <w:color w:val="5F6F80"/>
          <w:sz w:val="19"/>
          <w:szCs w:val="19"/>
        </w:rPr>
        <w:br/>
        <w:t xml:space="preserve">La estrategia que más me ayudó fue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number</w:t>
      </w:r>
    </w:p>
    <w:p>
      <w:pPr>
        <w:spacing w:after="80"/>
      </w:pPr>
      <w:r>
        <w:rPr>
          <w:b/>
          <w:bCs/>
          <w:sz w:val="21"/>
          <w:szCs w:val="21"/>
        </w:rPr>
        <w:t xml:space="preserve">Notes 2:  </w:t>
      </w:r>
      <w:r>
        <w:rPr>
          <w:sz w:val="21"/>
          <w:szCs w:val="21"/>
        </w:rPr>
        <w:t xml:space="preserve">Composite number</w:t>
      </w:r>
    </w:p>
    <w:p>
      <w:pPr>
        <w:spacing w:after="80"/>
      </w:pPr>
      <w:r>
        <w:rPr>
          <w:b/>
          <w:bCs/>
          <w:sz w:val="21"/>
          <w:szCs w:val="21"/>
        </w:rPr>
        <w:t xml:space="preserve">Notes 3:  </w:t>
      </w:r>
      <w:r>
        <w:rPr>
          <w:sz w:val="21"/>
          <w:szCs w:val="21"/>
        </w:rPr>
        <w:t xml:space="preserve">Prime factorization</w:t>
      </w:r>
    </w:p>
    <w:p>
      <w:pPr>
        <w:spacing w:after="80"/>
      </w:pPr>
      <w:r>
        <w:rPr>
          <w:b/>
          <w:bCs/>
          <w:sz w:val="21"/>
          <w:szCs w:val="21"/>
        </w:rPr>
        <w:t xml:space="preserve">Notes 4:  </w:t>
      </w:r>
      <w:r>
        <w:rPr>
          <w:sz w:val="21"/>
          <w:szCs w:val="21"/>
        </w:rPr>
        <w:t xml:space="preserve">Factor tree</w:t>
      </w:r>
    </w:p>
    <w:p>
      <w:pPr>
        <w:spacing w:after="80"/>
      </w:pPr>
      <w:r>
        <w:rPr>
          <w:b/>
          <w:bCs/>
          <w:sz w:val="21"/>
          <w:szCs w:val="21"/>
        </w:rPr>
        <w:t xml:space="preserve">Notes 5: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2026-07-10T14:02:16.548Z</dcterms:created>
  <dcterms:modified xsi:type="dcterms:W3CDTF">2026-07-10T14:02:16.548Z</dcterms:modified>
</cp:coreProperties>
</file>

<file path=docProps/custom.xml><?xml version="1.0" encoding="utf-8"?>
<Properties xmlns="http://schemas.openxmlformats.org/officeDocument/2006/custom-properties" xmlns:vt="http://schemas.openxmlformats.org/officeDocument/2006/docPropsVTypes"/>
</file>