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4      STANDARD 6.DS.6D</w:t>
      </w:r>
    </w:p>
    <w:p>
      <w:pPr>
        <w:pStyle w:val="Title"/>
        <w:spacing w:after="40"/>
      </w:pPr>
      <w:r>
        <w:rPr>
          <w:b/>
          <w:bCs/>
          <w:color w:val="12355B"/>
          <w:sz w:val="44"/>
          <w:szCs w:val="44"/>
        </w:rPr>
        <w:t xml:space="preserve">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Median      •      Outlier      •      Skewed      •      Data distribution      •      Variability</w:t>
            </w:r>
          </w:p>
        </w:tc>
      </w:tr>
    </w:tbl>
    <w:p>
      <w:pPr>
        <w:spacing w:after="80"/>
      </w:pPr>
      <w:r>
        <w:t xml:space="preserve"/>
      </w:r>
    </w:p>
    <w:p>
      <w:pPr>
        <w:spacing w:after="120" w:before="80"/>
      </w:pPr>
      <w:r>
        <w:rPr>
          <w:b/>
          <w:bCs/>
          <w:color w:val="12355B"/>
          <w:sz w:val="22"/>
          <w:szCs w:val="22"/>
        </w:rPr>
        <w:t xml:space="preserve">1.  </w:t>
      </w:r>
      <w:r>
        <w:rPr>
          <w:sz w:val="22"/>
          <w:szCs w:val="22"/>
        </w:rPr>
        <w:t xml:space="preserve">The average of a data set is the ___.</w:t>
      </w:r>
    </w:p>
    <w:p>
      <w:pPr>
        <w:spacing w:after="120" w:before="80"/>
      </w:pPr>
      <w:r>
        <w:rPr>
          <w:b/>
          <w:bCs/>
          <w:color w:val="12355B"/>
          <w:sz w:val="22"/>
          <w:szCs w:val="22"/>
        </w:rPr>
        <w:t xml:space="preserve">2.  </w:t>
      </w:r>
      <w:r>
        <w:rPr>
          <w:sz w:val="22"/>
          <w:szCs w:val="22"/>
        </w:rPr>
        <w:t xml:space="preserve">The middle value when data is in order, often best when there is an outlier, is the ___.</w:t>
      </w:r>
    </w:p>
    <w:p>
      <w:pPr>
        <w:spacing w:after="120" w:before="80"/>
      </w:pPr>
      <w:r>
        <w:rPr>
          <w:b/>
          <w:bCs/>
          <w:color w:val="12355B"/>
          <w:sz w:val="22"/>
          <w:szCs w:val="22"/>
        </w:rPr>
        <w:t xml:space="preserve">3.  </w:t>
      </w:r>
      <w:r>
        <w:rPr>
          <w:sz w:val="22"/>
          <w:szCs w:val="22"/>
        </w:rPr>
        <w:t xml:space="preserve">A value far from the rest of the data, which can pull the mean, is an ___.</w:t>
      </w:r>
    </w:p>
    <w:p>
      <w:pPr>
        <w:spacing w:after="120" w:before="80"/>
      </w:pPr>
      <w:r>
        <w:rPr>
          <w:b/>
          <w:bCs/>
          <w:color w:val="12355B"/>
          <w:sz w:val="22"/>
          <w:szCs w:val="22"/>
        </w:rPr>
        <w:t xml:space="preserve">4.  </w:t>
      </w:r>
      <w:r>
        <w:rPr>
          <w:sz w:val="22"/>
          <w:szCs w:val="22"/>
        </w:rPr>
        <w:t xml:space="preserve">Data that is bunched on one side with a tail on the other is ___.</w:t>
      </w:r>
    </w:p>
    <w:p>
      <w:pPr>
        <w:spacing w:after="120" w:before="80"/>
      </w:pPr>
      <w:r>
        <w:rPr>
          <w:b/>
          <w:bCs/>
          <w:color w:val="12355B"/>
          <w:sz w:val="22"/>
          <w:szCs w:val="22"/>
        </w:rPr>
        <w:t xml:space="preserve">5.  </w:t>
      </w:r>
      <w:r>
        <w:rPr>
          <w:sz w:val="22"/>
          <w:szCs w:val="22"/>
        </w:rPr>
        <w:t xml:space="preserve">The way data values are spread out is the ___.</w:t>
      </w:r>
    </w:p>
    <w:p>
      <w:pPr>
        <w:spacing w:after="120" w:before="80"/>
      </w:pPr>
      <w:r>
        <w:rPr>
          <w:b/>
          <w:bCs/>
          <w:color w:val="12355B"/>
          <w:sz w:val="22"/>
          <w:szCs w:val="22"/>
        </w:rPr>
        <w:t xml:space="preserve">6.  </w:t>
      </w:r>
      <w:r>
        <w:rPr>
          <w:sz w:val="22"/>
          <w:szCs w:val="22"/>
        </w:rPr>
        <w:t xml:space="preserve">How much the data values differ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As you sort scenarios into 'Use Mean' or 'Use Median,' what clue tells you a data set needs the median instead of the mean?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Mean — </w:t>
      </w:r>
      <w:r>
        <w:rPr>
          <w:sz w:val="20"/>
          <w:szCs w:val="20"/>
        </w:rPr>
        <w:t xml:space="preserve">The average. Add all the numbers, then divide by how many there are.</w:t>
      </w:r>
      <w:r>
        <w:rPr>
          <w:i/>
          <w:iCs/>
          <w:color w:val="5F6F80"/>
          <w:sz w:val="18"/>
          <w:szCs w:val="18"/>
        </w:rPr>
        <w:br/>
        <w:t xml:space="preserve">Media — El promedio. Suma todos los números y divide entre cuántos hay.</w:t>
      </w:r>
    </w:p>
    <w:p>
      <w:pPr>
        <w:spacing w:after="60"/>
      </w:pPr>
      <w:r>
        <w:rPr>
          <w:b/>
          <w:bCs/>
          <w:color w:val="1FA6A2"/>
          <w:sz w:val="22"/>
          <w:szCs w:val="22"/>
        </w:rPr>
        <w:t xml:space="preserve">☐  </w:t>
      </w:r>
      <w:r>
        <w:rPr>
          <w:b/>
          <w:bCs/>
          <w:color w:val="12355B"/>
          <w:sz w:val="20"/>
          <w:szCs w:val="20"/>
        </w:rPr>
        <w:t xml:space="preserve">Median — </w:t>
      </w:r>
      <w:r>
        <w:rPr>
          <w:sz w:val="20"/>
          <w:szCs w:val="20"/>
        </w:rPr>
        <w:t xml:space="preserve">The middle number when you put them in order.</w:t>
      </w:r>
      <w:r>
        <w:rPr>
          <w:i/>
          <w:iCs/>
          <w:color w:val="5F6F80"/>
          <w:sz w:val="18"/>
          <w:szCs w:val="18"/>
        </w:rPr>
        <w:br/>
        <w:t xml:space="preserve">Mediana — El número del medio cuando los pones en orden.</w:t>
      </w:r>
    </w:p>
    <w:p>
      <w:pPr>
        <w:spacing w:after="60"/>
      </w:pPr>
      <w:r>
        <w:rPr>
          <w:b/>
          <w:bCs/>
          <w:color w:val="1FA6A2"/>
          <w:sz w:val="22"/>
          <w:szCs w:val="22"/>
        </w:rPr>
        <w:t xml:space="preserve">☐  </w:t>
      </w:r>
      <w:r>
        <w:rPr>
          <w:b/>
          <w:bCs/>
          <w:color w:val="12355B"/>
          <w:sz w:val="20"/>
          <w:szCs w:val="20"/>
        </w:rPr>
        <w:t xml:space="preserve">Outlier — </w:t>
      </w:r>
      <w:r>
        <w:rPr>
          <w:sz w:val="20"/>
          <w:szCs w:val="20"/>
        </w:rPr>
        <w:t xml:space="preserve">A number that is much bigger or smaller than the rest.</w:t>
      </w:r>
      <w:r>
        <w:rPr>
          <w:i/>
          <w:iCs/>
          <w:color w:val="5F6F80"/>
          <w:sz w:val="18"/>
          <w:szCs w:val="18"/>
        </w:rPr>
        <w:br/>
        <w:t xml:space="preserve">Valor atípico — Un número mucho mayor o menor que los demás.</w:t>
      </w:r>
    </w:p>
    <w:p>
      <w:pPr>
        <w:spacing w:after="60"/>
      </w:pPr>
      <w:r>
        <w:rPr>
          <w:b/>
          <w:bCs/>
          <w:color w:val="1FA6A2"/>
          <w:sz w:val="22"/>
          <w:szCs w:val="22"/>
        </w:rPr>
        <w:t xml:space="preserve">☐  </w:t>
      </w:r>
      <w:r>
        <w:rPr>
          <w:b/>
          <w:bCs/>
          <w:color w:val="12355B"/>
          <w:sz w:val="20"/>
          <w:szCs w:val="20"/>
        </w:rPr>
        <w:t xml:space="preserve">Skewed — </w:t>
      </w:r>
      <w:r>
        <w:rPr>
          <w:sz w:val="20"/>
          <w:szCs w:val="20"/>
        </w:rPr>
        <w:t xml:space="preserve">When most data sits on one side with a tail on the other.</w:t>
      </w:r>
      <w:r>
        <w:rPr>
          <w:i/>
          <w:iCs/>
          <w:color w:val="5F6F80"/>
          <w:sz w:val="18"/>
          <w:szCs w:val="18"/>
        </w:rPr>
        <w:br/>
        <w:t xml:space="preserve">Sesgado — Cuando la mayoría de los datos está de un lado con una cola del otro.</w:t>
      </w:r>
    </w:p>
    <w:p>
      <w:pPr>
        <w:spacing w:after="60"/>
      </w:pPr>
      <w:r>
        <w:rPr>
          <w:b/>
          <w:bCs/>
          <w:color w:val="1FA6A2"/>
          <w:sz w:val="22"/>
          <w:szCs w:val="22"/>
        </w:rPr>
        <w:t xml:space="preserve">☐  </w:t>
      </w:r>
      <w:r>
        <w:rPr>
          <w:b/>
          <w:bCs/>
          <w:color w:val="12355B"/>
          <w:sz w:val="20"/>
          <w:szCs w:val="20"/>
        </w:rPr>
        <w:t xml:space="preserve">Data distribution — </w:t>
      </w:r>
      <w:r>
        <w:rPr>
          <w:sz w:val="20"/>
          <w:szCs w:val="20"/>
        </w:rPr>
        <w:t xml:space="preserve">How the data looks: where it sits and how spread out it is.</w:t>
      </w:r>
      <w:r>
        <w:rPr>
          <w:i/>
          <w:iCs/>
          <w:color w:val="5F6F80"/>
          <w:sz w:val="18"/>
          <w:szCs w:val="18"/>
        </w:rPr>
        <w:br/>
        <w:t xml:space="preserve">Distribución de datos — Cómo se ven los datos: dónde están y qué tan separados están.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use the median when the data has ___.</w:t>
            </w:r>
            <w:r>
              <w:rPr>
                <w:i/>
                <w:iCs/>
                <w:color w:val="5F6F80"/>
                <w:sz w:val="19"/>
                <w:szCs w:val="19"/>
              </w:rPr>
              <w:br/>
              <w:t xml:space="preserve">Uso la mediana cuando los datos tienen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An outlier can pull the mean away from what is typical, making the median a better choice.</w:t>
            </w:r>
          </w:p>
          <w:p>
            <w:pPr>
              <w:spacing w:after="80"/>
            </w:pPr>
            <w:r>
              <w:rPr>
                <w:b/>
                <w:bCs/>
                <w:color w:val="12355B"/>
                <w:sz w:val="19"/>
                <w:szCs w:val="19"/>
              </w:rPr>
              <w:t xml:space="preserve">Evidence:  </w:t>
            </w:r>
            <w:r>
              <w:rPr>
                <w:sz w:val="19"/>
                <w:szCs w:val="19"/>
              </w:rPr>
              <w:t xml:space="preserve">Students choose the median (23) and identify 58 as an outlier that pulls the mean up to 27.6, making it unrepresentative.</w:t>
            </w:r>
          </w:p>
          <w:p>
            <w:pPr>
              <w:spacing w:after="80"/>
            </w:pPr>
            <w:r>
              <w:rPr>
                <w:b/>
                <w:bCs/>
                <w:color w:val="12355B"/>
                <w:sz w:val="19"/>
                <w:szCs w:val="19"/>
              </w:rPr>
              <w:t xml:space="preserve">Reasoning:  </w:t>
            </w:r>
            <w:r>
              <w:rPr>
                <w:sz w:val="19"/>
                <w:szCs w:val="19"/>
              </w:rPr>
              <w:t xml:space="preserve">This evidence connects the definition of mean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use the median when the data has ___.</w:t>
      </w:r>
      <w:r>
        <w:rPr>
          <w:i/>
          <w:iCs/>
          <w:color w:val="5F6F80"/>
          <w:sz w:val="19"/>
          <w:szCs w:val="19"/>
        </w:rPr>
        <w:br/>
        <w:t xml:space="preserve">Uso la mediana cuando los datos tienen ___.</w:t>
      </w:r>
    </w:p>
    <w:p>
      <w:pPr>
        <w:spacing w:after="60"/>
      </w:pPr>
      <w:r>
        <w:rPr>
          <w:color w:val="1A2733"/>
          <w:sz w:val="21"/>
          <w:szCs w:val="21"/>
        </w:rPr>
        <w:t xml:space="preserve">I use the mean when the data is ___.</w:t>
      </w:r>
      <w:r>
        <w:rPr>
          <w:i/>
          <w:iCs/>
          <w:color w:val="5F6F80"/>
          <w:sz w:val="19"/>
          <w:szCs w:val="19"/>
        </w:rPr>
        <w:br/>
        <w:t xml:space="preserve">Uso la media cuando los datos son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Stats Report Decision</w:t>
            </w:r>
          </w:p>
          <w:p>
            <w:pPr>
              <w:spacing w:after="0"/>
            </w:pPr>
            <w:r>
              <w:rPr>
                <w:sz w:val="21"/>
                <w:szCs w:val="21"/>
              </w:rPr>
              <w:t xml:space="preserve">The league is creating awards for the season. For the scoring title, they need to pick the best measure of a typical game. Here are the top scorer's points per game: 22, 24, 20, 25, 23, 21, 58. That 58-point game was a record-breaker! Should the league report the mean (27.6) or the median (23) as the player's typical scoring?</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Mean</w:t>
      </w:r>
    </w:p>
    <w:p>
      <w:pPr>
        <w:spacing w:after="30"/>
        <w:ind w:left="420"/>
      </w:pPr>
      <w:r>
        <w:rPr>
          <w:sz w:val="20"/>
          <w:szCs w:val="20"/>
        </w:rPr>
        <w:t xml:space="preserve">B)  Median</w:t>
      </w:r>
    </w:p>
    <w:p>
      <w:pPr>
        <w:spacing w:after="30"/>
        <w:ind w:left="420"/>
      </w:pPr>
      <w:r>
        <w:rPr>
          <w:sz w:val="20"/>
          <w:szCs w:val="20"/>
        </w:rPr>
        <w:t xml:space="preserve">C)  Neither — the data is too small</w:t>
      </w:r>
    </w:p>
    <w:p>
      <w:pPr>
        <w:spacing w:after="30"/>
        <w:ind w:left="420"/>
      </w:pPr>
      <w:r>
        <w:rPr>
          <w:sz w:val="20"/>
          <w:szCs w:val="20"/>
        </w:rPr>
        <w:t xml:space="preserve">D)  Both are equally bad</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A. Mean</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Median — the outlier 12:00 pulls the mean too high</w:t>
      </w:r>
    </w:p>
    <w:p>
      <w:pPr>
        <w:spacing w:after="30"/>
        <w:ind w:left="420"/>
      </w:pPr>
      <w:r>
        <w:rPr>
          <w:sz w:val="20"/>
          <w:szCs w:val="20"/>
        </w:rPr>
        <w:t xml:space="preserve">B)  Mean — it uses all the data</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top scorer's points were 22, 24, 20, 25, 23, 21, 58. The mean is 27.6 but the median is 23. Which should the league report as the 'typical' game, and why?</w:t>
      </w:r>
    </w:p>
    <w:p>
      <w:pPr>
        <w:spacing w:after="60"/>
      </w:pPr>
      <w:r>
        <w:rPr>
          <w:color w:val="1A2733"/>
          <w:sz w:val="21"/>
          <w:szCs w:val="21"/>
        </w:rPr>
        <w:t xml:space="preserve">Start with:  The league should report the ___ because ___.</w:t>
      </w:r>
      <w:r>
        <w:rPr>
          <w:i/>
          <w:iCs/>
          <w:color w:val="5F6F80"/>
          <w:sz w:val="19"/>
          <w:szCs w:val="19"/>
        </w:rPr>
        <w:br/>
        <w:t xml:space="preserve">La liga debería reportar la ___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Match each data description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Data set: 5, 6, 7, 7, 8, 50. The mean is about 13.8 and the median is 7. Which better represents the typical value?</w:t>
      </w:r>
    </w:p>
    <w:p>
      <w:pPr>
        <w:spacing w:after="40"/>
        <w:ind w:left="420"/>
      </w:pPr>
      <w:r>
        <w:rPr>
          <w:sz w:val="20"/>
          <w:szCs w:val="20"/>
        </w:rPr>
        <w:t xml:space="preserve">A)  Median (7) — the outlier 50 inflates the mean</w:t>
      </w:r>
    </w:p>
    <w:p>
      <w:pPr>
        <w:spacing w:after="40"/>
        <w:ind w:left="420"/>
      </w:pPr>
      <w:r>
        <w:rPr>
          <w:sz w:val="20"/>
          <w:szCs w:val="20"/>
        </w:rPr>
        <w:t xml:space="preserve">B)  Mean (13.8) — it includes all values</w:t>
      </w:r>
    </w:p>
    <w:p>
      <w:pPr>
        <w:spacing w:after="40"/>
        <w:ind w:left="420"/>
      </w:pPr>
      <w:r>
        <w:rPr>
          <w:sz w:val="20"/>
          <w:szCs w:val="20"/>
        </w:rPr>
        <w:t xml:space="preserve">C)  Both are equally good</w:t>
      </w:r>
    </w:p>
    <w:p>
      <w:pPr>
        <w:spacing w:after="40"/>
        <w:ind w:left="420"/>
      </w:pPr>
      <w:r>
        <w:rPr>
          <w:sz w:val="20"/>
          <w:szCs w:val="20"/>
        </w:rPr>
        <w:t xml:space="preserve">D)  Neither works for this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baseball player's batting averages over 6 seasons are: .280, .295, .290, .285, .300, .110. The .110 was an injury-shortened season. Which measure better represents the player's typical batting average?</w:t>
      </w:r>
    </w:p>
    <w:p>
      <w:pPr>
        <w:spacing w:after="40"/>
        <w:ind w:left="420"/>
      </w:pPr>
      <w:r>
        <w:rPr>
          <w:sz w:val="20"/>
          <w:szCs w:val="20"/>
        </w:rPr>
        <w:t xml:space="preserve">A)  Median, because the .110 outlier pulls the mean down</w:t>
      </w:r>
    </w:p>
    <w:p>
      <w:pPr>
        <w:spacing w:after="40"/>
        <w:ind w:left="420"/>
      </w:pPr>
      <w:r>
        <w:rPr>
          <w:sz w:val="20"/>
          <w:szCs w:val="20"/>
        </w:rPr>
        <w:t xml:space="preserve">B)  Mean, because it uses all the data</w:t>
      </w:r>
    </w:p>
    <w:p>
      <w:pPr>
        <w:spacing w:after="40"/>
        <w:ind w:left="420"/>
      </w:pPr>
      <w:r>
        <w:rPr>
          <w:sz w:val="20"/>
          <w:szCs w:val="20"/>
        </w:rPr>
        <w:t xml:space="preserve">C)  Mean, because .110 is a real season</w:t>
      </w:r>
    </w:p>
    <w:p>
      <w:pPr>
        <w:spacing w:after="40"/>
        <w:ind w:left="420"/>
      </w:pPr>
      <w:r>
        <w:rPr>
          <w:sz w:val="20"/>
          <w:szCs w:val="20"/>
        </w:rPr>
        <w:t xml:space="preserve">D)  Neither measure works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the reason with whether to use mean or median.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w:t>
      </w:r>
    </w:p>
    <w:p>
      <w:pPr>
        <w:spacing w:after="80"/>
      </w:pPr>
      <w:r>
        <w:rPr>
          <w:b/>
          <w:bCs/>
          <w:sz w:val="21"/>
          <w:szCs w:val="21"/>
        </w:rPr>
        <w:t xml:space="preserve">Notes 2:  </w:t>
      </w:r>
      <w:r>
        <w:rPr>
          <w:sz w:val="21"/>
          <w:szCs w:val="21"/>
        </w:rPr>
        <w:t xml:space="preserve">Median</w:t>
      </w:r>
    </w:p>
    <w:p>
      <w:pPr>
        <w:spacing w:after="80"/>
      </w:pPr>
      <w:r>
        <w:rPr>
          <w:b/>
          <w:bCs/>
          <w:sz w:val="21"/>
          <w:szCs w:val="21"/>
        </w:rPr>
        <w:t xml:space="preserve">Notes 3:  </w:t>
      </w:r>
      <w:r>
        <w:rPr>
          <w:sz w:val="21"/>
          <w:szCs w:val="21"/>
        </w:rPr>
        <w:t xml:space="preserve">Outlier</w:t>
      </w:r>
    </w:p>
    <w:p>
      <w:pPr>
        <w:spacing w:after="80"/>
      </w:pPr>
      <w:r>
        <w:rPr>
          <w:b/>
          <w:bCs/>
          <w:sz w:val="21"/>
          <w:szCs w:val="21"/>
        </w:rPr>
        <w:t xml:space="preserve">Notes 4:  </w:t>
      </w:r>
      <w:r>
        <w:rPr>
          <w:sz w:val="21"/>
          <w:szCs w:val="21"/>
        </w:rPr>
        <w:t xml:space="preserve">Skewed</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Mean</w:t>
      </w:r>
    </w:p>
    <w:p>
      <w:pPr>
        <w:spacing w:after="80"/>
      </w:pPr>
      <w:r>
        <w:rPr>
          <w:b/>
          <w:bCs/>
          <w:sz w:val="21"/>
          <w:szCs w:val="21"/>
        </w:rPr>
        <w:t xml:space="preserve">We Do:  </w:t>
      </w:r>
      <w:r>
        <w:rPr>
          <w:sz w:val="21"/>
          <w:szCs w:val="21"/>
        </w:rPr>
        <w:t xml:space="preserve">A. Median — the outlier 12:00 pulls the mean too high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t xml:space="preserve"/>
      </w:r>
    </w:p>
    <w:p>
      <w:pPr>
        <w:spacing w:after="80"/>
      </w:pPr>
      <w:r>
        <w:rPr>
          <w:b/>
          <w:bCs/>
          <w:sz w:val="21"/>
          <w:szCs w:val="21"/>
        </w:rPr>
        <w:t xml:space="preserve">2.  </w:t>
      </w:r>
      <w:r>
        <w:rPr>
          <w:sz w:val="21"/>
          <w:szCs w:val="21"/>
        </w:rPr>
        <w:t xml:space="preserve">A)  Median (7) — the outlier 50 inflates the mean</w:t>
      </w:r>
      <w:r>
        <w:rPr>
          <w:i/>
          <w:iCs/>
          <w:color w:val="5F6F80"/>
          <w:sz w:val="19"/>
          <w:szCs w:val="19"/>
        </w:rPr>
        <w:t xml:space="preserve">  — The mean (13.8) is higher than 5 of the 6 values because the outlier 50 pulls it up. The median (7) better represents a typical value.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Median, because the .110 outlier pulls the mean down</w:t>
      </w:r>
      <w:r>
        <w:rPr>
          <w:i/>
          <w:iCs/>
          <w:color w:val="5F6F80"/>
          <w:sz w:val="19"/>
          <w:szCs w:val="19"/>
        </w:rPr>
        <w:t xml:space="preserve">  — The .110 is an outlier that pulls the mean down to .260. The median (.2875) better represents typical performance because it isn't affected by the extreme value.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4  ·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51f6c8563eb113784431b83f5f8da513ff7cfc4d.png"/><Relationship Id="rId11" Type="http://schemas.openxmlformats.org/officeDocument/2006/relationships/image" Target="media/ab1b4b28215108bc075b02982977100c3eb5bf72.png"/><Relationship Id="rId12" Type="http://schemas.openxmlformats.org/officeDocument/2006/relationships/image" Target="media/c7e51e52fc3dc3794ef31fa81388ff576ee1cf7c.png"/><Relationship Id="rId13" Type="http://schemas.openxmlformats.org/officeDocument/2006/relationships/image" Target="media/0615e8710f7f4fabf1947082e1f678c2b15bf83c.png"/><Relationship Id="rId14" Type="http://schemas.openxmlformats.org/officeDocument/2006/relationships/image" Target="media/45c017e4b8aede4cc6f7e3f7b4a38da3aff8b74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Appropriate Measures — Notes Packet</dc:title>
  <dc:creator>Neft Teacher</dc:creator>
  <dc:description>Neft Teacher Grade 6 Math notes packet</dc:description>
  <cp:lastModifiedBy>Un-named</cp:lastModifiedBy>
  <cp:revision>1</cp:revision>
  <dcterms:created xsi:type="dcterms:W3CDTF">2026-07-10T14:02:23.946Z</dcterms:created>
  <dcterms:modified xsi:type="dcterms:W3CDTF">2026-07-10T14:02:23.946Z</dcterms:modified>
</cp:coreProperties>
</file>

<file path=docProps/custom.xml><?xml version="1.0" encoding="utf-8"?>
<Properties xmlns="http://schemas.openxmlformats.org/officeDocument/2006/custom-properties" xmlns:vt="http://schemas.openxmlformats.org/officeDocument/2006/docPropsVTypes"/>
</file>