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10      STANDARD 6.DS.6D</w:t>
      </w:r>
    </w:p>
    <w:p>
      <w:pPr>
        <w:pStyle w:val="Title"/>
        <w:spacing w:after="40"/>
      </w:pPr>
      <w:r>
        <w:rPr>
          <w:b/>
          <w:bCs/>
          <w:color w:val="12355B"/>
          <w:sz w:val="44"/>
          <w:szCs w:val="44"/>
        </w:rPr>
        <w:t xml:space="preserve">Choose Appropriate Measures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choose the best measure of center for a data set based on its shape.</w:t>
            </w:r>
          </w:p>
          <w:p>
            <w:pPr>
              <w:spacing w:after="0"/>
            </w:pPr>
            <w:r>
              <w:rPr>
                <w:b/>
                <w:bCs/>
                <w:color w:val="B97A12"/>
                <w:sz w:val="20"/>
                <w:szCs w:val="20"/>
              </w:rPr>
              <w:t xml:space="preserve">Language:  </w:t>
            </w:r>
            <w:r>
              <w:rPr>
                <w:sz w:val="20"/>
                <w:szCs w:val="20"/>
              </w:rPr>
              <w:t xml:space="preserve">I can explain my choice using the words mean, median, outlier, and skewed.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Appropriate Measures of Center</w:t>
            </w:r>
          </w:p>
          <w:p>
            <w:pPr>
              <w:spacing w:after="0"/>
            </w:pPr>
            <w:r>
              <w:rPr>
                <w:i/>
                <w:iCs/>
                <w:color w:val="5F6F80"/>
                <w:sz w:val="18"/>
                <w:szCs w:val="18"/>
              </w:rPr>
              <w:t xml:space="preserve">Medidas de centro apropiadas</w:t>
            </w:r>
          </w:p>
        </w:tc>
        <w:tc>
          <w:tcPr>
            <w:tcW w:type="dxa" w:w="3160"/>
            <w:tcMar>
              <w:top w:type="dxa" w:w="80"/>
              <w:left w:type="dxa" w:w="100"/>
              <w:bottom w:type="dxa" w:w="80"/>
              <w:right w:type="dxa" w:w="100"/>
            </w:tcMar>
            <w:vAlign w:val="top"/>
          </w:tcPr>
          <w:p>
            <w:pPr>
              <w:spacing w:after="0"/>
            </w:pPr>
            <w:r>
              <w:rPr>
                <w:sz w:val="20"/>
                <w:szCs w:val="20"/>
              </w:rPr>
              <w:t xml:space="preserve">A mean, median, or mode chosen because it describes a data set fairly.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Appropriate Measures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Use the median when an outlier would pull the mean too far.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Add all the numbers, then divide by how many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of 10, 20, 30 = (10+20+30) ÷ 3 = 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5, 8, 12, 15, 20 → median is 12 (the 3rd of 5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12, 14, 13, 15, 45 → 45 is far from the cluster, so it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Skewed</w:t>
            </w:r>
          </w:p>
          <w:p>
            <w:pPr>
              <w:spacing w:after="0"/>
            </w:pPr>
            <w:r>
              <w:rPr>
                <w:i/>
                <w:iCs/>
                <w:color w:val="5F6F80"/>
                <w:sz w:val="18"/>
                <w:szCs w:val="18"/>
              </w:rPr>
              <w:t xml:space="preserve">Sesgado</w:t>
            </w:r>
          </w:p>
        </w:tc>
        <w:tc>
          <w:tcPr>
            <w:tcW w:type="dxa" w:w="3160"/>
            <w:tcMar>
              <w:top w:type="dxa" w:w="80"/>
              <w:left w:type="dxa" w:w="100"/>
              <w:bottom w:type="dxa" w:w="80"/>
              <w:right w:type="dxa" w:w="100"/>
            </w:tcMar>
            <w:vAlign w:val="top"/>
          </w:tcPr>
          <w:p>
            <w:pPr>
              <w:spacing w:after="0"/>
            </w:pPr>
            <w:r>
              <w:rPr>
                <w:sz w:val="20"/>
                <w:szCs w:val="20"/>
              </w:rPr>
              <w:t xml:space="preserve">When most data sits on one side with a tail on the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Skewed: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Scores: 5, 6, 7, 8, 8, 35 → most scores are low, but 35 creates a tail to the right (skewed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Symmetric = even on both sides. Skewed = bunched on one side with a tail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90, 89, 91 (low variability) vs. 50, 70, 95, 100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Cluster</w:t>
            </w:r>
          </w:p>
          <w:p>
            <w:pPr>
              <w:spacing w:after="0"/>
            </w:pPr>
            <w:r>
              <w:rPr>
                <w:i/>
                <w:iCs/>
                <w:color w:val="5F6F80"/>
                <w:sz w:val="18"/>
                <w:szCs w:val="18"/>
              </w:rPr>
              <w:t xml:space="preserve">Grupo</w:t>
            </w:r>
          </w:p>
        </w:tc>
        <w:tc>
          <w:tcPr>
            <w:tcW w:type="dxa" w:w="3160"/>
            <w:tcMar>
              <w:top w:type="dxa" w:w="80"/>
              <w:left w:type="dxa" w:w="100"/>
              <w:bottom w:type="dxa" w:w="80"/>
              <w:right w:type="dxa" w:w="100"/>
            </w:tcMar>
            <w:vAlign w:val="top"/>
          </w:tcPr>
          <w:p>
            <w:pPr>
              <w:spacing w:after="0"/>
            </w:pPr>
            <w:r>
              <w:rPr>
                <w:sz w:val="20"/>
                <w:szCs w:val="20"/>
              </w:rPr>
              <w:t xml:space="preserve">Values bunched close together in one part of 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Cluster: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Values packed near 3 on the dot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Gap</w:t>
            </w:r>
          </w:p>
          <w:p>
            <w:pPr>
              <w:spacing w:after="0"/>
            </w:pPr>
            <w:r>
              <w:rPr>
                <w:i/>
                <w:iCs/>
                <w:color w:val="5F6F80"/>
                <w:sz w:val="18"/>
                <w:szCs w:val="18"/>
              </w:rPr>
              <w:t xml:space="preserve">Brecha</w:t>
            </w:r>
          </w:p>
        </w:tc>
        <w:tc>
          <w:tcPr>
            <w:tcW w:type="dxa" w:w="3160"/>
            <w:tcMar>
              <w:top w:type="dxa" w:w="80"/>
              <w:left w:type="dxa" w:w="100"/>
              <w:bottom w:type="dxa" w:w="80"/>
              <w:right w:type="dxa" w:w="100"/>
            </w:tcMar>
            <w:vAlign w:val="top"/>
          </w:tcPr>
          <w:p>
            <w:pPr>
              <w:spacing w:after="0"/>
            </w:pPr>
            <w:r>
              <w:rPr>
                <w:sz w:val="20"/>
                <w:szCs w:val="20"/>
              </w:rPr>
              <w:t xml:space="preserve">A space on a display where no data values fall.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Gap: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Nothing between 11 and 32 on the number line.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Appropriate Measures of Center      •      Mean      •      Median      •      Outlier      •      Skewed      •      Data distribution      •      Variability      •      Cluster      •      Gap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center chosen because it describes the data fairly is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average of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middle value when data is in order, often best when there is an outlier,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far from the rest of the data, which can pull the mean,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Data that is bunched on one side with a tail on the other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Values bunched close together in one spot form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space where no values fall on a display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$85 a fair way to describe a 'typical' ticket price? What measure should the reporter use?</w:t>
            </w:r>
            <w:r>
              <w:rPr>
                <w:i/>
                <w:iCs/>
                <w:color w:val="5F6F80"/>
                <w:sz w:val="19"/>
                <w:szCs w:val="19"/>
              </w:rPr>
              <w:br/>
              <w:t xml:space="preserve">¿$85 es una manera justa de describir un precio de boleto «típico»? ¿Qué medida debería usar el reportero?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Skewed</w:t>
      </w:r>
      <w:r>
        <w:rPr>
          <w:i/>
          <w:iCs/>
          <w:color w:val="5F6F80"/>
          <w:sz w:val="18"/>
          <w:szCs w:val="18"/>
        </w:rPr>
        <w:t xml:space="preserve">  ·  Sesgado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Data with an outlier or a skewed shape is better summarized by the median. — A strong answer says the presence of an outlier or skew signals the median, while symmetric data with no outliers fits the mean.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reporter used the ___, which is ___. A better measure would be the ___ (about ___) because ___. The courtside seat at $260 is an ___ that pulls the mean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Teaching Experience</w:t>
            </w:r>
          </w:p>
          <w:p>
            <w:pPr>
              <w:spacing w:after="0"/>
            </w:pPr>
            <w:r>
              <w:rPr>
                <w:sz w:val="21"/>
                <w:szCs w:val="21"/>
              </w:rPr>
              <w:t xml:space="preserve">The students want to describe the data they collected about the number of years of teaching experience of the teachers in their school. Which measure of center and measure of variation should they use to summarize the data set?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does the 58-point game compare to the other scores?</w:t>
      </w:r>
    </w:p>
    <w:p>
      <w:pPr>
        <w:spacing w:after="40"/>
        <w:ind w:left="300"/>
      </w:pPr>
      <w:r>
        <w:rPr>
          <w:sz w:val="20"/>
          <w:szCs w:val="20"/>
        </w:rPr>
        <w:t xml:space="preserve">•  What is the mean? What is the median?</w:t>
      </w:r>
    </w:p>
    <w:p>
      <w:pPr>
        <w:spacing w:after="40"/>
        <w:ind w:left="300"/>
      </w:pPr>
      <w:r>
        <w:rPr>
          <w:sz w:val="20"/>
          <w:szCs w:val="20"/>
        </w:rPr>
        <w:t xml:space="preserve">•  Which measure is closer to what this player usually scores?</w:t>
      </w:r>
    </w:p>
    <w:p>
      <w:pPr>
        <w:spacing w:after="40"/>
        <w:ind w:left="300"/>
      </w:pPr>
      <w:r>
        <w:rPr>
          <w:sz w:val="20"/>
          <w:szCs w:val="20"/>
        </w:rPr>
        <w:t xml:space="preserve">•  When does an outlier make the mean misleading?</w:t>
      </w:r>
    </w:p>
    <w:p>
      <w:pPr>
        <w:spacing w:after="40"/>
        <w:ind w:left="300"/>
      </w:pPr>
      <w:r>
        <w:rPr>
          <w:sz w:val="20"/>
          <w:szCs w:val="20"/>
        </w:rPr>
        <w:t xml:space="preserve">•  Is there a rule for when to use mean vs. median?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gymnast's scores are: 8.5, 8.8, 8.7, 8.6, 8.9. There are no outliers. Which measure best represents a typical score?</w:t>
      </w:r>
    </w:p>
    <w:p>
      <w:pPr>
        <w:spacing w:after="30"/>
        <w:ind w:left="420"/>
      </w:pPr>
      <w:r>
        <w:rPr>
          <w:sz w:val="20"/>
          <w:szCs w:val="20"/>
        </w:rPr>
        <w:t xml:space="preserve">A)  Median</w:t>
      </w:r>
    </w:p>
    <w:p>
      <w:pPr>
        <w:spacing w:after="30"/>
        <w:ind w:left="420"/>
      </w:pPr>
      <w:r>
        <w:rPr>
          <w:sz w:val="20"/>
          <w:szCs w:val="20"/>
        </w:rPr>
        <w:t xml:space="preserve">B)  Neither — the data is too small</w:t>
      </w:r>
    </w:p>
    <w:p>
      <w:pPr>
        <w:spacing w:after="30"/>
        <w:ind w:left="420"/>
      </w:pPr>
      <w:r>
        <w:rPr>
          <w:sz w:val="20"/>
          <w:szCs w:val="20"/>
        </w:rPr>
        <w:t xml:space="preserve">C)  Both are equally bad</w:t>
      </w:r>
    </w:p>
    <w:p>
      <w:pPr>
        <w:spacing w:after="30"/>
        <w:ind w:left="420"/>
      </w:pPr>
      <w:r>
        <w:rPr>
          <w:sz w:val="20"/>
          <w:szCs w:val="20"/>
        </w:rPr>
        <w:t xml:space="preserve">D)  Mean</w:t>
      </w:r>
    </w:p>
    <w:p>
      <w:pPr>
        <w:spacing w:after="20" w:before="50"/>
      </w:pPr>
      <w:r>
        <w:rPr>
          <w:b/>
          <w:bCs/>
          <w:color w:val="1FA6A2"/>
          <w:sz w:val="21"/>
          <w:szCs w:val="21"/>
        </w:rPr>
        <w:t xml:space="preserve">Step 1:  </w:t>
      </w:r>
      <w:r>
        <w:rPr>
          <w:sz w:val="21"/>
          <w:szCs w:val="21"/>
        </w:rPr>
        <w:t xml:space="preserve">The data is symmetric with no outliers, so the mean (8.7) best represents the typical score.</w:t>
      </w:r>
    </w:p>
    <w:p>
      <w:pPr>
        <w:spacing w:after="40" w:before="60"/>
      </w:pPr>
      <w:r>
        <w:rPr>
          <w:b/>
          <w:bCs/>
          <w:color w:val="12355B"/>
          <w:sz w:val="21"/>
          <w:szCs w:val="21"/>
        </w:rPr>
        <w:t xml:space="preserve">Answer:  </w:t>
      </w:r>
      <w:r>
        <w:rPr>
          <w:b/>
          <w:bCs/>
          <w:sz w:val="21"/>
          <w:szCs w:val="21"/>
        </w:rPr>
        <w:t xml:space="preserve">D. Mean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runner's mile times are: 7:10, 7:15, 7:12, 7:20, 12:00. The 12:00 was due to a cramp. Which measure best represents a typical mile?</w:t>
      </w:r>
    </w:p>
    <w:p>
      <w:pPr>
        <w:spacing w:after="30"/>
        <w:ind w:left="420"/>
      </w:pPr>
      <w:r>
        <w:rPr>
          <w:sz w:val="20"/>
          <w:szCs w:val="20"/>
        </w:rPr>
        <w:t xml:space="preserve">A)  Mean — it uses all the data</w:t>
      </w:r>
    </w:p>
    <w:p>
      <w:pPr>
        <w:spacing w:after="30"/>
        <w:ind w:left="420"/>
      </w:pPr>
      <w:r>
        <w:rPr>
          <w:sz w:val="20"/>
          <w:szCs w:val="20"/>
        </w:rPr>
        <w:t xml:space="preserve">B)  Median — the outlier 12:00 pulls the mean too high</w:t>
      </w:r>
    </w:p>
    <w:p>
      <w:pPr>
        <w:spacing w:after="30"/>
        <w:ind w:left="420"/>
      </w:pPr>
      <w:r>
        <w:rPr>
          <w:sz w:val="20"/>
          <w:szCs w:val="20"/>
        </w:rPr>
        <w:t xml:space="preserve">C)  Mode — it shows the most common time</w:t>
      </w:r>
    </w:p>
    <w:p>
      <w:pPr>
        <w:spacing w:after="30"/>
        <w:ind w:left="420"/>
      </w:pPr>
      <w:r>
        <w:rPr>
          <w:sz w:val="20"/>
          <w:szCs w:val="20"/>
        </w:rPr>
        <w:t xml:space="preserve">D)  Neither measure works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sports reporter writes: 'The average ticket price for the playoffs is $85.' The actual prices are: $45, $50, $48, $52, $55, $260. The $260 ticket is a courtside seat.</w:t>
            </w:r>
          </w:p>
          <w:p>
            <w:pPr>
              <w:spacing w:after="0"/>
            </w:pPr>
            <w:r>
              <w:rPr>
                <w:b/>
                <w:bCs/>
                <w:color w:val="12355B"/>
                <w:sz w:val="21"/>
                <w:szCs w:val="21"/>
              </w:rPr>
              <w:t xml:space="preserve">Is $85 a fair way to describe a 'typical' ticket price? What measure should the reporter use?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reporter used the ___, which is ___. A better measure would be the ___ (about ___) because ___. The courtside seat at $260 is an ___ that pulls the mean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students collected years of teaching experience. What would make you choose the median instead of the mean to describe this data?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As you sort scenarios into 'Use Mean' or 'Use Median,' what clue tells you a data set needs the median instead of the mean?</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reporter writes 'the average playoff ticket is $85,' but prices are $45, $50, $48, $52, $55, $260. Is $85 a fair 'typical' price? What measure should the reporter use?</w:t>
      </w:r>
    </w:p>
    <w:p>
      <w:pPr>
        <w:spacing w:after="60"/>
      </w:pPr>
      <w:r>
        <w:rPr>
          <w:color w:val="1A2733"/>
          <w:sz w:val="21"/>
          <w:szCs w:val="21"/>
        </w:rPr>
        <w:t xml:space="preserve">Start with:  $85 is / is not fair because the $260 ticket ___.</w:t>
      </w:r>
      <w:r>
        <w:rPr>
          <w:i/>
          <w:iCs/>
          <w:color w:val="5F6F80"/>
          <w:sz w:val="19"/>
          <w:szCs w:val="19"/>
        </w:rPr>
        <w:br/>
        <w:t xml:space="preserve">$85 es / no es justo porque el boleto de $260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15, 18, 16, 17, 15, 72, which measure of center best represents the data, and why?</w:t>
      </w:r>
    </w:p>
    <w:p>
      <w:pPr>
        <w:spacing w:after="60"/>
      </w:pPr>
      <w:r>
        <w:rPr>
          <w:color w:val="1A2733"/>
          <w:sz w:val="21"/>
          <w:szCs w:val="21"/>
        </w:rPr>
        <w:t xml:space="preserve">Start with:  The ___ best represents the data because ___.</w:t>
      </w:r>
      <w:r>
        <w:rPr>
          <w:i/>
          <w:iCs/>
          <w:color w:val="5F6F80"/>
          <w:sz w:val="19"/>
          <w:szCs w:val="19"/>
        </w:rPr>
        <w:br/>
        <w:t xml:space="preserve">La ___ representa mejor los datos porque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Appropriate Measures, what strategy did you use when a problem felt tricky?</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baseball player's batting averages over 6 seasons are: .280, .295, .290, .285, .300, .110. The .110 was an injury-shortened season. Which measure better represents the player's typical batting average?</w:t>
            </w:r>
          </w:p>
          <w:p>
            <w:pPr>
              <w:spacing w:after="30"/>
              <w:ind w:left="180"/>
            </w:pPr>
            <w:r>
              <w:rPr>
                <w:sz w:val="19"/>
                <w:szCs w:val="19"/>
              </w:rPr>
              <w:t xml:space="preserve">A)  Median, because the .110 outlier pulls the mean down</w:t>
            </w:r>
          </w:p>
          <w:p>
            <w:pPr>
              <w:spacing w:after="30"/>
              <w:ind w:left="180"/>
            </w:pPr>
            <w:r>
              <w:rPr>
                <w:sz w:val="19"/>
                <w:szCs w:val="19"/>
              </w:rPr>
              <w:t xml:space="preserve">B)  Mean, because it uses all the data</w:t>
            </w:r>
          </w:p>
          <w:p>
            <w:pPr>
              <w:spacing w:after="30"/>
              <w:ind w:left="180"/>
            </w:pPr>
            <w:r>
              <w:rPr>
                <w:sz w:val="19"/>
                <w:szCs w:val="19"/>
              </w:rPr>
              <w:t xml:space="preserve">C)  Mean, because .110 is a real season</w:t>
            </w:r>
          </w:p>
          <w:p>
            <w:pPr>
              <w:spacing w:after="30"/>
              <w:ind w:left="180"/>
            </w:pPr>
            <w:r>
              <w:rPr>
                <w:sz w:val="19"/>
                <w:szCs w:val="19"/>
              </w:rPr>
              <w:t xml:space="preserve">D)  Neither measure works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Match the reason with whether to use mean or median.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15, 18, 16, 17, 15, 72. Which measure of center best represents the data?</w:t>
      </w:r>
    </w:p>
    <w:p>
      <w:pPr>
        <w:spacing w:after="60"/>
        <w:ind w:left="420"/>
      </w:pPr>
      <w:r>
        <w:rPr>
          <w:sz w:val="21"/>
          <w:szCs w:val="21"/>
        </w:rPr>
        <w:t xml:space="preserve">A)  Median, because 72 is an outlier</w:t>
      </w:r>
    </w:p>
    <w:p>
      <w:pPr>
        <w:spacing w:after="60"/>
        <w:ind w:left="420"/>
      </w:pPr>
      <w:r>
        <w:rPr>
          <w:sz w:val="21"/>
          <w:szCs w:val="21"/>
        </w:rPr>
        <w:t xml:space="preserve">B)  Mean, because it uses all values</w:t>
      </w:r>
    </w:p>
    <w:p>
      <w:pPr>
        <w:spacing w:after="60"/>
        <w:ind w:left="420"/>
      </w:pPr>
      <w:r>
        <w:rPr>
          <w:sz w:val="21"/>
          <w:szCs w:val="21"/>
        </w:rPr>
        <w:t xml:space="preserve">C)  Mean, because it is always best</w:t>
      </w:r>
    </w:p>
    <w:p>
      <w:pPr>
        <w:spacing w:after="60"/>
        <w:ind w:left="420"/>
      </w:pPr>
      <w:r>
        <w:rPr>
          <w:sz w:val="21"/>
          <w:szCs w:val="21"/>
        </w:rPr>
        <w:t xml:space="preserve">D)  Neither works for this data</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10  ·  Choose Appropriate Measures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be4efc623958e3106a712e79912a1af62f1377b7.png"/><Relationship Id="rId11" Type="http://schemas.openxmlformats.org/officeDocument/2006/relationships/image" Target="media/51f6c8563eb113784431b83f5f8da513ff7cfc4d.png"/><Relationship Id="rId12" Type="http://schemas.openxmlformats.org/officeDocument/2006/relationships/image" Target="media/ab1b4b28215108bc075b02982977100c3eb5bf72.png"/><Relationship Id="rId13" Type="http://schemas.openxmlformats.org/officeDocument/2006/relationships/image" Target="media/da6a753511e18d82ed9a803b857f80c2e5854550.png"/><Relationship Id="rId14" Type="http://schemas.openxmlformats.org/officeDocument/2006/relationships/image" Target="media/0615e8710f7f4fabf1947082e1f678c2b15bf83c.png"/><Relationship Id="rId15" Type="http://schemas.openxmlformats.org/officeDocument/2006/relationships/image" Target="media/45c017e4b8aede4cc6f7e3f7b4a38da3aff8b741.png"/><Relationship Id="rId16" Type="http://schemas.openxmlformats.org/officeDocument/2006/relationships/image" Target="media/8d3f3f6332338209432c67ac16338a90bdeab604.png"/><Relationship Id="rId17" Type="http://schemas.openxmlformats.org/officeDocument/2006/relationships/image" Target="media/c7e51e52fc3dc3794ef31fa81388ff576ee1cf7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Appropriate Measures — Notes Packet</dc:title>
  <dc:creator>Neft Teacher</dc:creator>
  <dc:description>Neft Teacher Grade 6 Math notes packet</dc:description>
  <cp:lastModifiedBy>Un-named</cp:lastModifiedBy>
  <cp:revision>1</cp:revision>
  <dcterms:created xsi:type="dcterms:W3CDTF">2026-10-17T12:24:33.209Z</dcterms:created>
  <dcterms:modified xsi:type="dcterms:W3CDTF">2026-10-17T12:24:33.209Z</dcterms:modified>
</cp:coreProperties>
</file>

<file path=docProps/custom.xml><?xml version="1.0" encoding="utf-8"?>
<Properties xmlns="http://schemas.openxmlformats.org/officeDocument/2006/custom-properties" xmlns:vt="http://schemas.openxmlformats.org/officeDocument/2006/docPropsVTypes"/>
</file>