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4      STANDARD 6.AT.3A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Equivalent Ratios Using Graphs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values from a ratio table as points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coordinate plane, ordered pair, origin, and proportional.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Ratio Tables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tablas de razones en una 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Plot the paired values from a ratio table as ordered pairs.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Ratio Tables: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pairs 2:3 and 4:6 become points (2,3) and (4,6).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shape made by two number lines crossing at the center point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(x, y) that tell where a point is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6) means go right 3, up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Linear 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 lineal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that make a straight line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Linear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(1,2), (2,4), (3,6) all line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Proportional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amounts that grow together at the same rate.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Proportional: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straight line from (0,0) through (2,6) and (4,12)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grid lines cross.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starting corner of the grid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(1, r) on a graph, where r is the amount for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 9) means 9 for each 1.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Interpret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Interpretar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 in words what a point on a graph means.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Interpret: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36) means 4 boxes hold 36 crayons.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x-value and y-value that locate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first, then y: (4, 20)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Ratio Tables      •      Coordinate plane      •      Ordered pair      •      Linear pattern      •      Proportional      •      Origin      •      Ratio table      •      Unit rate point      •      Interpret      •      Coordinates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Each row of a ratio table becomes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the coordinate plane.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flat grid formed by a horizontal and a vertical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set of two numbers (x, y) that names a point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graphed points form a straight line, they show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quantities that always keep the same ratio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point (0, 0) where the two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point (1, r) on a ratio graph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To say what a point means in words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x-value and y-value of a point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Linear pattern</w:t>
      </w:r>
      <w:r>
        <w:rPr>
          <w:i/>
          <w:iCs/>
          <w:color w:val="5F6F80"/>
          <w:sz w:val="18"/>
          <w:szCs w:val="18"/>
        </w:rPr>
        <w:t xml:space="preserve">  ·  Patrón lineal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Proportional</w:t>
      </w:r>
      <w:r>
        <w:rPr>
          <w:i/>
          <w:iCs/>
          <w:color w:val="5F6F80"/>
          <w:sz w:val="18"/>
          <w:szCs w:val="18"/>
        </w:rPr>
        <w:t xml:space="preserve">  ·  Proporcional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Origin</w:t>
      </w:r>
      <w:r>
        <w:rPr>
          <w:i/>
          <w:iCs/>
          <w:color w:val="5F6F80"/>
          <w:sz w:val="18"/>
          <w:szCs w:val="18"/>
        </w:rPr>
        <w:t xml:space="preserve">  ·  Origen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points form a straight line, and each sundae adds 2 ounces of sauce. — Listen for 'straight line through the origin' and the connection that the constant 2-ounce step shows a proportional relationship.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Every point on the line has the same ratio — ___ taco to ___ ounces of salsa — so 10 tacos would use ___ ounces.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Soccer Balls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organizers of a soccer league ordered 6 of the bags shown to hold soccer balls. Each bag holds the same number of soccer balls. How many soccer balls will the bags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could we put on the x-axis and y-axis?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pattern do you see in the ratio table values?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you think the graph will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points did NOT form a straight line — what would that mean?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use the graph to predict amounts not in our table?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ratio table shows (2, 6), (4, 12), and (6, 18). Which ordered pair comes next if the pattern continues?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(7, 20)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(8, 24)</w:t>
      </w:r>
    </w:p>
    <w:p>
      <w:pPr>
        <w:spacing w:after="30"/>
        <w:ind w:left="420"/>
      </w:pPr>
      <w:r>
        <w:rPr>
          <w:sz w:val="20"/>
          <w:szCs w:val="20"/>
        </w:rPr>
        <w:t xml:space="preserve">C)  (8, 22)</w:t>
      </w:r>
    </w:p>
    <w:p>
      <w:pPr>
        <w:spacing w:after="30"/>
        <w:ind w:left="420"/>
      </w:pPr>
      <w:r>
        <w:rPr>
          <w:sz w:val="20"/>
          <w:szCs w:val="20"/>
        </w:rPr>
        <w:t xml:space="preserve">D)  (10, 24)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pattern adds 2 to x and 6 to y each time.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After (6, 18): x = 6+2 = 8, y = 18+6 = 24.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next point is (8, 24).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(8, 24)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student plots the points (1, 3), (2, 6), (3, 9), and (4, 15) from a ratio table. She says they form a straight line because they go up. Is she correct? Explain how to check.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ratio table shows cups of rice to cups of water: (1, 2), (2, 4), (3, 6). If you plot these points, the line passes through which point?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(4, 6)</w:t>
      </w:r>
    </w:p>
    <w:p>
      <w:pPr>
        <w:spacing w:after="60"/>
        <w:ind w:left="420"/>
      </w:pPr>
      <w:r>
        <w:rPr>
          <w:sz w:val="21"/>
          <w:szCs w:val="21"/>
        </w:rPr>
        <w:t xml:space="preserve">B)  (5, 10)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8)</w:t>
      </w:r>
    </w:p>
    <w:p>
      <w:pPr>
        <w:spacing w:after="60"/>
        <w:ind w:left="420"/>
      </w:pPr>
      <w:r>
        <w:rPr>
          <w:sz w:val="21"/>
          <w:szCs w:val="21"/>
        </w:rPr>
        <w:t xml:space="preserve">D)  (6, 10)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4  ·  Determine Equivalent Ratios Using Graphs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081ba5a01409c4bce3e4a5dcaea97366333a54f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ff17a0ef5a44558cc3aceb73a2b0041653c4a5b1.png"/><Relationship Id="rId13" Type="http://schemas.openxmlformats.org/officeDocument/2006/relationships/image" Target="media/3d02b69c725db2aa9714bbb5557183e8455a730b.png"/><Relationship Id="rId14" Type="http://schemas.openxmlformats.org/officeDocument/2006/relationships/image" Target="media/bd9d3c19a9260275206320000a9e7c6c57531e52.png"/><Relationship Id="rId15" Type="http://schemas.openxmlformats.org/officeDocument/2006/relationships/image" Target="media/acc6f4cdd5e300efe1bc1d0383e29177c54ddad7.png"/><Relationship Id="rId16" Type="http://schemas.openxmlformats.org/officeDocument/2006/relationships/image" Target="media/2069c971203693492af34e6517bf58627f16616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Equivalent Ratios Using Graphs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2026-10-17T12:24:38.786Z</dcterms:created>
  <dcterms:modified xsi:type="dcterms:W3CDTF">2026-10-17T12:24:38.786Z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