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5      STANDARD 6.GR.2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Volume of Rectangular Prisms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volume of a rectangular prism with whole-number edges using length × width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volume, rectangular prism, cubic units, and edge.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 with Whole-Number Edges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 con aristas de números enteros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unit cubes inside a rectangular prism. Formula: V = l × w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 with Whole-Number Edges: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h; 3 × 4 × 5 = 60 cubic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3 × 2 × 4 holds 24 unit cubes, so V = 24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cereal box or shoe box — it has length, width, and height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cúbicas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units used to measure space inside, like cubic inches.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tiny cube that is 1 in × 1 in × 1 in = 1 in³ (one cubic inch)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Length, width, 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Largo, ancho, 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long, how wide, and how tall a box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Length, width,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 = l × w × h: for a box 5 × 3 × 2, volume = 30 cubic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cross-shaped pattern of 6 rectangles folds into a rectangular box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Edge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Arista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where two flat sides of a solid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Edge: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cube has 12 edges — 4 along the top, 4 along the bottom, 4 vertical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cube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Cubo 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cube that measures one unit on every edge.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cube: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Unit cubes fill a prism with no gaps.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la 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area of the bottom face of a prism.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 = length × width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Volume with Whole-Number Edges      •      Volume      •      Rectangular prism      •      Cubic units      •      Length, width, height      •      Net      •      Edge      •      Unit cube      •      Base area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number of unit cubes inside a prism, found with V = l × w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amount of space inside a three-dimensional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faces, like a box,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unit used to measure volume, like cubic centimeters,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three edge measurements of a rectangular prism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up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line segment where two faces of a solid meet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cube that is one unit on every edge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area of the bottom face of a prism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more cubic inches does the large box hold than the medium box?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pulgadas cúbicas más tiene la caja grande que la caja mediana?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Cubic units</w:t>
      </w:r>
      <w:r>
        <w:rPr>
          <w:i/>
          <w:iCs/>
          <w:color w:val="5F6F80"/>
          <w:sz w:val="18"/>
          <w:szCs w:val="18"/>
        </w:rPr>
        <w:t xml:space="preserve">  ·  Unidades cúbicas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Length, width, height</w:t>
      </w:r>
      <w:r>
        <w:rPr>
          <w:i/>
          <w:iCs/>
          <w:color w:val="5F6F80"/>
          <w:sz w:val="18"/>
          <w:szCs w:val="18"/>
        </w:rPr>
        <w:t xml:space="preserve">  ·  Largo, ancho,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Volume measures space in three directions, so you need length, width, and height. — Students explain that volume is three-dimensional, so all three edges (length, width, height) are needed; two measurements only give area of one face.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large box volume is ___ in³ because V = ___ × ___ × ___. The medium box volume is ___ in³. The large box holds ___ more cubic inches.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team is building time capsule containers to store class memories. Each container is a rectangular prism, and you need to figure out how much each one can hold. That means calculating the volume using whole number dimensions! Container A is 5 inches long, 3 inches wide, and 4 inches tall. How much can it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three measurements do you need to find the volume of a box?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volume tell us about a container?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volume different from the area of one face?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If two containers have the same volume, must they have the same 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if you double just one dimension?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volume of a rectangular prism with l = 7 in, w = 3 in, h = 4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14 in³</w:t>
      </w:r>
    </w:p>
    <w:p>
      <w:pPr>
        <w:spacing w:after="30"/>
        <w:ind w:left="420"/>
      </w:pPr>
      <w:r>
        <w:rPr>
          <w:sz w:val="20"/>
          <w:szCs w:val="20"/>
        </w:rPr>
        <w:t xml:space="preserve">B)  42 in³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in³</w:t>
      </w:r>
    </w:p>
    <w:p>
      <w:pPr>
        <w:spacing w:after="30"/>
        <w:ind w:left="420"/>
      </w:pPr>
      <w:r>
        <w:rPr>
          <w:sz w:val="20"/>
          <w:szCs w:val="20"/>
        </w:rPr>
        <w:t xml:space="preserve">D)  84 in²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V = l × w × h = 7 × 3 × 4 = 84 cubic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in³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shipping crate is 12 ft long, 3 ft wide, and 2 ft tall. How many 1-foot cubes exactly fill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17 cubes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36 cubes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72 cubes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 cubes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Two prisms have the same volume of 48 cm³. Prism A is 4 × 4 × 3. Prism B is 8 × 3 × h. What is 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cm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11 in, w = 5 in, h = 4 in. What is the volume?</w:t>
      </w:r>
    </w:p>
    <w:p>
      <w:pPr>
        <w:spacing w:after="60"/>
        <w:ind w:left="420"/>
      </w:pPr>
      <w:r>
        <w:rPr>
          <w:sz w:val="21"/>
          <w:szCs w:val="21"/>
        </w:rPr>
        <w:t xml:space="preserve">A)  55 in³</w:t>
      </w:r>
    </w:p>
    <w:p>
      <w:pPr>
        <w:spacing w:after="60"/>
        <w:ind w:left="420"/>
      </w:pPr>
      <w:r>
        <w:rPr>
          <w:sz w:val="21"/>
          <w:szCs w:val="21"/>
        </w:rPr>
        <w:t xml:space="preserve">B)  200 in³</w:t>
      </w:r>
    </w:p>
    <w:p>
      <w:pPr>
        <w:spacing w:after="60"/>
        <w:ind w:left="420"/>
      </w:pPr>
      <w:r>
        <w:rPr>
          <w:sz w:val="21"/>
          <w:szCs w:val="21"/>
        </w:rPr>
        <w:t xml:space="preserve">C)  220 in³</w:t>
      </w:r>
    </w:p>
    <w:p>
      <w:pPr>
        <w:spacing w:after="60"/>
        <w:ind w:left="420"/>
      </w:pPr>
      <w:r>
        <w:rPr>
          <w:sz w:val="21"/>
          <w:szCs w:val="21"/>
        </w:rPr>
        <w:t xml:space="preserve">D)  220 in²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5  ·  Determine the Volume of Rectangular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7e1f0e2440bec31e77294024bffaf02f06c5a0.png"/><Relationship Id="rId10" Type="http://schemas.openxmlformats.org/officeDocument/2006/relationships/image" Target="media/62e3eb8ef3709950c8010a93e7df46828a3102b6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f6641ae7e923182c612b3ff17772ba9d57e7c89a.png"/><Relationship Id="rId13" Type="http://schemas.openxmlformats.org/officeDocument/2006/relationships/image" Target="media/f2135c8eb29e8d502f6a5d0665a42183d469b002.png"/><Relationship Id="rId14" Type="http://schemas.openxmlformats.org/officeDocument/2006/relationships/image" Target="media/7d70a2acc240cbd089afce39cf1bce96dd7510d9.png"/><Relationship Id="rId15" Type="http://schemas.openxmlformats.org/officeDocument/2006/relationships/image" Target="media/89d19d9bec8c2c3161e7e2322adc48e57f62a9e8.png"/><Relationship Id="rId16" Type="http://schemas.openxmlformats.org/officeDocument/2006/relationships/image" Target="media/9c83cc1192bd0a266ec0cf05a0df35523061717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Volume of Rectangular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2026-10-17T12:24:44.601Z</dcterms:created>
  <dcterms:modified xsi:type="dcterms:W3CDTF">2026-10-17T12:24:44.601Z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