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Powers and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Repeated multiplication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Expanded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Squared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Cubed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36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 × 5 × 5</w:t>
      </w:r>
      <w:r>
        <w:rPr>
          <w:i/>
          <w:iCs/>
          <w:color w:val="5F6F80"/>
          <w:sz w:val="19"/>
          <w:szCs w:val="19"/>
        </w:rPr>
        <w:t xml:space="preserve">  — 5³ means use 5 as a factor 3 times: 5 × 5 × 5. The exponent tells how many times to multiply, not what to multiply by.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108</w:t>
      </w:r>
      <w:r>
        <w:rPr>
          <w:i/>
          <w:iCs/>
          <w:color w:val="5F6F80"/>
          <w:sz w:val="19"/>
          <w:szCs w:val="19"/>
        </w:rPr>
        <w:t xml:space="preserve">  — 4 + 2 = 6. 6² = 36. 3 × 36 = 108.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81</w:t>
      </w:r>
      <w:r>
        <w:rPr>
          <w:i/>
          <w:iCs/>
          <w:color w:val="5F6F80"/>
          <w:sz w:val="19"/>
          <w:szCs w:val="19"/>
        </w:rPr>
        <w:t xml:space="preserve">  — 3⁴ means use 3 as a factor 4 times: 3 × 3 × 3 × 3 = 81. Choosing 12 means you multiplied the base by the exponent (3 × 4) instead of repeating the base as a factor. Choosing 34 means you just wrote the base and exponent digits side by side instead of evaluating. Choosing 64 mixes up this base and exponent with 4³ (4 × 4 × 4 = 64).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2026-10-17T12:24:48.842Z</dcterms:created>
  <dcterms:modified xsi:type="dcterms:W3CDTF">2026-10-17T12:24:48.842Z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