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7      STANDARD 6.NOS.4</w:t>
      </w:r>
    </w:p>
    <w:p>
      <w:pPr>
        <w:pStyle w:val="Title"/>
        <w:spacing w:after="40"/>
      </w:pPr>
      <w:r>
        <w:rPr>
          <w:b/>
          <w:bCs/>
          <w:color w:val="12355B"/>
          <w:sz w:val="44"/>
          <w:szCs w:val="44"/>
        </w:rPr>
        <w:t xml:space="preserve">Find Factors and Multiples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3 · Enrichment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greatest common factor and the least common multiple of two numbers, and use each to solve a real problem.</w:t>
            </w:r>
          </w:p>
          <w:p>
            <w:pPr>
              <w:spacing w:after="0"/>
            </w:pPr>
            <w:r>
              <w:rPr>
                <w:b/>
                <w:bCs/>
                <w:color w:val="B97A12"/>
                <w:sz w:val="20"/>
                <w:szCs w:val="20"/>
              </w:rPr>
              <w:t xml:space="preserve">Language:  </w:t>
            </w:r>
            <w:r>
              <w:rPr>
                <w:sz w:val="20"/>
                <w:szCs w:val="20"/>
              </w:rPr>
              <w:t xml:space="preserve">I can explain my choice using the words factor, multiple, common, greatest, and least.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Find Factors and Multiples</w:t>
            </w:r>
          </w:p>
          <w:p>
            <w:pPr>
              <w:spacing w:after="0"/>
            </w:pPr>
            <w:r>
              <w:rPr>
                <w:i/>
                <w:iCs/>
                <w:color w:val="5F6F80"/>
                <w:sz w:val="18"/>
                <w:szCs w:val="18"/>
              </w:rPr>
              <w:t xml:space="preserve">Hallar factores y múltiplos</w:t>
            </w:r>
          </w:p>
        </w:tc>
        <w:tc>
          <w:tcPr>
            <w:tcW w:type="dxa" w:w="3160"/>
            <w:tcMar>
              <w:top w:type="dxa" w:w="80"/>
              <w:left w:type="dxa" w:w="100"/>
              <w:bottom w:type="dxa" w:w="80"/>
              <w:right w:type="dxa" w:w="100"/>
            </w:tcMar>
            <w:vAlign w:val="top"/>
          </w:tcPr>
          <w:p>
            <w:pPr>
              <w:spacing w:after="0"/>
            </w:pPr>
            <w:r>
              <w:rPr>
                <w:sz w:val="20"/>
                <w:szCs w:val="20"/>
              </w:rPr>
              <w:t xml:space="preserve">Listing what divides a number evenly (its factors) and what it divides into evenly (its multiples), then finding what two numbers share.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Find Factors and Multiples: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GCF of 48 and 36 is 12 · LCM of 6 and 8 is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w:t>
            </w:r>
          </w:p>
          <w:p>
            <w:pPr>
              <w:spacing w:after="0"/>
            </w:pPr>
            <w:r>
              <w:rPr>
                <w:i/>
                <w:iCs/>
                <w:color w:val="5F6F80"/>
                <w:sz w:val="18"/>
                <w:szCs w:val="18"/>
              </w:rPr>
              <w:t xml:space="preserve">Factor</w:t>
            </w:r>
          </w:p>
        </w:tc>
        <w:tc>
          <w:tcPr>
            <w:tcW w:type="dxa" w:w="3160"/>
            <w:tcMar>
              <w:top w:type="dxa" w:w="80"/>
              <w:left w:type="dxa" w:w="100"/>
              <w:bottom w:type="dxa" w:w="80"/>
              <w:right w:type="dxa" w:w="100"/>
            </w:tcMar>
            <w:vAlign w:val="top"/>
          </w:tcPr>
          <w:p>
            <w:pPr>
              <w:spacing w:after="0"/>
            </w:pPr>
            <w:r>
              <w:rPr>
                <w:sz w:val="20"/>
                <w:szCs w:val="20"/>
              </w:rPr>
              <w:t xml:space="preserve">A whole number that divides another number evenly, with no remainder.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Factors of 36: 1, 2, 3, 4, 6, 9, 12, 18, 36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Multiple</w:t>
            </w:r>
          </w:p>
          <w:p>
            <w:pPr>
              <w:spacing w:after="0"/>
            </w:pPr>
            <w:r>
              <w:rPr>
                <w:i/>
                <w:iCs/>
                <w:color w:val="5F6F80"/>
                <w:sz w:val="18"/>
                <w:szCs w:val="18"/>
              </w:rPr>
              <w:t xml:space="preserve">Múltiplo</w:t>
            </w:r>
          </w:p>
        </w:tc>
        <w:tc>
          <w:tcPr>
            <w:tcW w:type="dxa" w:w="3160"/>
            <w:tcMar>
              <w:top w:type="dxa" w:w="80"/>
              <w:left w:type="dxa" w:w="100"/>
              <w:bottom w:type="dxa" w:w="80"/>
              <w:right w:type="dxa" w:w="100"/>
            </w:tcMar>
            <w:vAlign w:val="top"/>
          </w:tcPr>
          <w:p>
            <w:pPr>
              <w:spacing w:after="0"/>
            </w:pPr>
            <w:r>
              <w:rPr>
                <w:sz w:val="20"/>
                <w:szCs w:val="20"/>
              </w:rPr>
              <w:t xml:space="preserve">The result of multiplying a number by 1, 2, 3, and so on — where you land when you skip-count by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Multiples of 8: 8, 16, 24, 32, 40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Greatest common factor (GCF)</w:t>
            </w:r>
          </w:p>
          <w:p>
            <w:pPr>
              <w:spacing w:after="0"/>
            </w:pPr>
            <w:r>
              <w:rPr>
                <w:i/>
                <w:iCs/>
                <w:color w:val="5F6F80"/>
                <w:sz w:val="18"/>
                <w:szCs w:val="18"/>
              </w:rPr>
              <w:t xml:space="preserve">Máximo común divisor (MCD)</w:t>
            </w:r>
          </w:p>
        </w:tc>
        <w:tc>
          <w:tcPr>
            <w:tcW w:type="dxa" w:w="3160"/>
            <w:tcMar>
              <w:top w:type="dxa" w:w="80"/>
              <w:left w:type="dxa" w:w="100"/>
              <w:bottom w:type="dxa" w:w="80"/>
              <w:right w:type="dxa" w:w="100"/>
            </w:tcMar>
            <w:vAlign w:val="top"/>
          </w:tcPr>
          <w:p>
            <w:pPr>
              <w:spacing w:after="0"/>
            </w:pPr>
            <w:r>
              <w:rPr>
                <w:sz w:val="20"/>
                <w:szCs w:val="20"/>
              </w:rPr>
              <w:t xml:space="preserve">The largest number that is a factor of two or more numbers. It answers “how many equal groups can I make?”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Greatest common factor (GCF):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48 and 36 share 1, 2, 3, 4, 6, 12 → GCF = 12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Least common multiple (LCM)</w:t>
            </w:r>
          </w:p>
          <w:p>
            <w:pPr>
              <w:spacing w:after="0"/>
            </w:pPr>
            <w:r>
              <w:rPr>
                <w:i/>
                <w:iCs/>
                <w:color w:val="5F6F80"/>
                <w:sz w:val="18"/>
                <w:szCs w:val="18"/>
              </w:rPr>
              <w:t xml:space="preserve">Mínimo común múltiplo (mcm)</w:t>
            </w:r>
          </w:p>
        </w:tc>
        <w:tc>
          <w:tcPr>
            <w:tcW w:type="dxa" w:w="3160"/>
            <w:tcMar>
              <w:top w:type="dxa" w:w="80"/>
              <w:left w:type="dxa" w:w="100"/>
              <w:bottom w:type="dxa" w:w="80"/>
              <w:right w:type="dxa" w:w="100"/>
            </w:tcMar>
            <w:vAlign w:val="top"/>
          </w:tcPr>
          <w:p>
            <w:pPr>
              <w:spacing w:after="0"/>
            </w:pPr>
            <w:r>
              <w:rPr>
                <w:sz w:val="20"/>
                <w:szCs w:val="20"/>
              </w:rPr>
              <w:t xml:space="preserve">The smallest number that is a multiple of two or more numbers. It answers “when will these line up again?”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Least common multiple (LCM):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 12, 18, 24 and 8, 16, 24 → LCM =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Factor pair</w:t>
            </w:r>
          </w:p>
          <w:p>
            <w:pPr>
              <w:spacing w:after="0"/>
            </w:pPr>
            <w:r>
              <w:rPr>
                <w:i/>
                <w:iCs/>
                <w:color w:val="5F6F80"/>
                <w:sz w:val="18"/>
                <w:szCs w:val="18"/>
              </w:rPr>
              <w:t xml:space="preserve">Par de factores</w:t>
            </w:r>
          </w:p>
        </w:tc>
        <w:tc>
          <w:tcPr>
            <w:tcW w:type="dxa" w:w="3160"/>
            <w:tcMar>
              <w:top w:type="dxa" w:w="80"/>
              <w:left w:type="dxa" w:w="100"/>
              <w:bottom w:type="dxa" w:w="80"/>
              <w:right w:type="dxa" w:w="100"/>
            </w:tcMar>
            <w:vAlign w:val="top"/>
          </w:tcPr>
          <w:p>
            <w:pPr>
              <w:spacing w:after="0"/>
            </w:pPr>
            <w:r>
              <w:rPr>
                <w:sz w:val="20"/>
                <w:szCs w:val="20"/>
              </w:rPr>
              <w:t xml:space="preserve">Two factors that multiply to make a number. In a word problem, one is the number of groups and the other is the size of each group.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Factor pair: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48 = 2 × 24, so 2 packs of 24 pencils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Prime factorization</w:t>
            </w:r>
          </w:p>
          <w:p>
            <w:pPr>
              <w:spacing w:after="0"/>
            </w:pPr>
            <w:r>
              <w:rPr>
                <w:i/>
                <w:iCs/>
                <w:color w:val="5F6F80"/>
                <w:sz w:val="18"/>
                <w:szCs w:val="18"/>
              </w:rPr>
              <w:t xml:space="preserve">Descomposición en factores primos</w:t>
            </w:r>
          </w:p>
        </w:tc>
        <w:tc>
          <w:tcPr>
            <w:tcW w:type="dxa" w:w="3160"/>
            <w:tcMar>
              <w:top w:type="dxa" w:w="80"/>
              <w:left w:type="dxa" w:w="100"/>
              <w:bottom w:type="dxa" w:w="80"/>
              <w:right w:type="dxa" w:w="100"/>
            </w:tcMar>
            <w:vAlign w:val="top"/>
          </w:tcPr>
          <w:p>
            <w:pPr>
              <w:spacing w:after="0"/>
            </w:pPr>
            <w:r>
              <w:rPr>
                <w:sz w:val="20"/>
                <w:szCs w:val="20"/>
              </w:rPr>
              <w:t xml:space="preserve">Writing a number as a product of prime numbers, usually with a factor tree. Multiplying the primes two numbers share also gives the GCF.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Prime factorization: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48 = 2×2×2×2×3, 36 = 2×2×3×3 → shared 2×2×3 = 12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Common factor</w:t>
            </w:r>
          </w:p>
          <w:p>
            <w:pPr>
              <w:spacing w:after="0"/>
            </w:pPr>
            <w:r>
              <w:rPr>
                <w:i/>
                <w:iCs/>
                <w:color w:val="5F6F80"/>
                <w:sz w:val="18"/>
                <w:szCs w:val="18"/>
              </w:rPr>
              <w:t xml:space="preserve">Factor común</w:t>
            </w:r>
          </w:p>
        </w:tc>
        <w:tc>
          <w:tcPr>
            <w:tcW w:type="dxa" w:w="3160"/>
            <w:tcMar>
              <w:top w:type="dxa" w:w="80"/>
              <w:left w:type="dxa" w:w="100"/>
              <w:bottom w:type="dxa" w:w="80"/>
              <w:right w:type="dxa" w:w="100"/>
            </w:tcMar>
            <w:vAlign w:val="top"/>
          </w:tcPr>
          <w:p>
            <w:pPr>
              <w:spacing w:after="0"/>
            </w:pPr>
            <w:r>
              <w:rPr>
                <w:sz w:val="20"/>
                <w:szCs w:val="20"/>
              </w:rPr>
              <w:t xml:space="preserve">A factor that two numbers both have.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is a factor of 16 and of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Greatest common factor</w:t>
            </w:r>
          </w:p>
          <w:p>
            <w:pPr>
              <w:spacing w:after="0"/>
            </w:pPr>
            <w:r>
              <w:rPr>
                <w:i/>
                <w:iCs/>
                <w:color w:val="5F6F80"/>
                <w:sz w:val="18"/>
                <w:szCs w:val="18"/>
              </w:rPr>
              <w:t xml:space="preserve">Máximo común divisor</w:t>
            </w:r>
          </w:p>
        </w:tc>
        <w:tc>
          <w:tcPr>
            <w:tcW w:type="dxa" w:w="3160"/>
            <w:tcMar>
              <w:top w:type="dxa" w:w="80"/>
              <w:left w:type="dxa" w:w="100"/>
              <w:bottom w:type="dxa" w:w="80"/>
              <w:right w:type="dxa" w:w="100"/>
            </w:tcMar>
            <w:vAlign w:val="top"/>
          </w:tcPr>
          <w:p>
            <w:pPr>
              <w:spacing w:after="0"/>
            </w:pPr>
            <w:r>
              <w:rPr>
                <w:sz w:val="20"/>
                <w:szCs w:val="20"/>
              </w:rPr>
              <w:t xml:space="preserve">The largest factor two numbers share.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Greatest common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GCF of 16 and 24 is 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Least common multiple</w:t>
            </w:r>
          </w:p>
          <w:p>
            <w:pPr>
              <w:spacing w:after="0"/>
            </w:pPr>
            <w:r>
              <w:rPr>
                <w:i/>
                <w:iCs/>
                <w:color w:val="5F6F80"/>
                <w:sz w:val="18"/>
                <w:szCs w:val="18"/>
              </w:rPr>
              <w:t xml:space="preserve">Mínimo común múltiplo</w:t>
            </w:r>
          </w:p>
        </w:tc>
        <w:tc>
          <w:tcPr>
            <w:tcW w:type="dxa" w:w="3160"/>
            <w:tcMar>
              <w:top w:type="dxa" w:w="80"/>
              <w:left w:type="dxa" w:w="100"/>
              <w:bottom w:type="dxa" w:w="80"/>
              <w:right w:type="dxa" w:w="100"/>
            </w:tcMar>
            <w:vAlign w:val="top"/>
          </w:tcPr>
          <w:p>
            <w:pPr>
              <w:spacing w:after="0"/>
            </w:pPr>
            <w:r>
              <w:rPr>
                <w:sz w:val="20"/>
                <w:szCs w:val="20"/>
              </w:rPr>
              <w:t xml:space="preserve">The smallest multiple two numbers share.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Least common multiple: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LCM of 6 and 9 is 18.</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Find Factors and Multiples      •      Factor      •      Multiple      •      Greatest common factor (GCF)      •      Least common multiple (LCM)      •      Factor pair      •      Prime factorization      •      Common factor      •      Greatest common factor      •      Least common multiple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Factors </w:t>
      </w:r>
      <w:r>
        <w:rPr>
          <w:sz w:val="22"/>
          <w:szCs w:val="22"/>
        </w:rPr>
        <w:t xml:space="preserve">________________</w:t>
      </w:r>
      <w:r>
        <w:rPr>
          <w:sz w:val="22"/>
          <w:szCs w:val="22"/>
        </w:rPr>
        <w:t xml:space="preserve"> a number; multiples are what it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number that divides another exactly, with no remainder,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What you land on counting by a number are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largest number that divides both is their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smallest number both numbers reach is their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Two factors that multiply to make the number are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Writing a number as </w:t>
      </w:r>
      <w:r>
        <w:rPr>
          <w:sz w:val="22"/>
          <w:szCs w:val="22"/>
        </w:rPr>
        <w:t xml:space="preserve">________________</w:t>
      </w:r>
      <w:r>
        <w:rPr>
          <w:sz w:val="22"/>
          <w:szCs w:val="22"/>
        </w:rPr>
        <w:t xml:space="preserve"> numbers multiplied together is its prime factorization.</w:t>
      </w:r>
    </w:p>
    <w:p>
      <w:pPr>
        <w:keepLines/>
        <w:spacing w:after="260" w:before="200"/>
      </w:pPr>
      <w:r>
        <w:rPr>
          <w:b/>
          <w:bCs/>
          <w:color w:val="12355B"/>
          <w:sz w:val="22"/>
          <w:szCs w:val="22"/>
        </w:rPr>
        <w:t xml:space="preserve">8.  </w:t>
      </w:r>
      <w:r>
        <w:rPr>
          <w:sz w:val="22"/>
          <w:szCs w:val="22"/>
        </w:rPr>
        <w:t xml:space="preserve">A factor that two numbers share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The largest factor two numbers share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10.  </w:t>
      </w:r>
      <w:r>
        <w:rPr>
          <w:sz w:val="22"/>
          <w:szCs w:val="22"/>
        </w:rPr>
        <w:t xml:space="preserve">The smallest multiple two numbers share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is the greatest number of combo packs the manager can make, and what goes in each one?</w:t>
            </w:r>
            <w:r>
              <w:rPr>
                <w:i/>
                <w:iCs/>
                <w:color w:val="5F6F80"/>
                <w:sz w:val="19"/>
                <w:szCs w:val="19"/>
              </w:rPr>
              <w:br/>
              <w:t xml:space="preserve">¿Cuál es el mayor número de paquetes combo que puede hacer el gerente, y qué lleva cada uno?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Factor</w:t>
      </w:r>
      <w:r>
        <w:rPr>
          <w:i/>
          <w:iCs/>
          <w:color w:val="5F6F80"/>
          <w:sz w:val="18"/>
          <w:szCs w:val="18"/>
        </w:rPr>
        <w:t xml:space="preserve">  ·  Factor</w:t>
      </w:r>
    </w:p>
    <w:p>
      <w:pPr>
        <w:spacing w:after="40"/>
      </w:pPr>
      <w:r>
        <w:rPr>
          <w:b/>
          <w:bCs/>
          <w:color w:val="1FA6A2"/>
          <w:sz w:val="22"/>
          <w:szCs w:val="22"/>
        </w:rPr>
        <w:t xml:space="preserve">☐  </w:t>
      </w:r>
      <w:r>
        <w:rPr>
          <w:b/>
          <w:bCs/>
          <w:color w:val="12355B"/>
          <w:sz w:val="20"/>
          <w:szCs w:val="20"/>
        </w:rPr>
        <w:t xml:space="preserve">Multiple</w:t>
      </w:r>
      <w:r>
        <w:rPr>
          <w:i/>
          <w:iCs/>
          <w:color w:val="5F6F80"/>
          <w:sz w:val="18"/>
          <w:szCs w:val="18"/>
        </w:rPr>
        <w:t xml:space="preserve">  ·  Múltiplo</w:t>
      </w:r>
    </w:p>
    <w:p>
      <w:pPr>
        <w:spacing w:after="40"/>
      </w:pPr>
      <w:r>
        <w:rPr>
          <w:b/>
          <w:bCs/>
          <w:color w:val="1FA6A2"/>
          <w:sz w:val="22"/>
          <w:szCs w:val="22"/>
        </w:rPr>
        <w:t xml:space="preserve">☐  </w:t>
      </w:r>
      <w:r>
        <w:rPr>
          <w:b/>
          <w:bCs/>
          <w:color w:val="12355B"/>
          <w:sz w:val="20"/>
          <w:szCs w:val="20"/>
        </w:rPr>
        <w:t xml:space="preserve">Greatest common factor (GCF)</w:t>
      </w:r>
      <w:r>
        <w:rPr>
          <w:i/>
          <w:iCs/>
          <w:color w:val="5F6F80"/>
          <w:sz w:val="18"/>
          <w:szCs w:val="18"/>
        </w:rPr>
        <w:t xml:space="preserve">  ·  Máximo común divisor (MCD)</w:t>
      </w:r>
    </w:p>
    <w:p>
      <w:pPr>
        <w:spacing w:after="40"/>
      </w:pPr>
      <w:r>
        <w:rPr>
          <w:b/>
          <w:bCs/>
          <w:color w:val="1FA6A2"/>
          <w:sz w:val="22"/>
          <w:szCs w:val="22"/>
        </w:rPr>
        <w:t xml:space="preserve">☐  </w:t>
      </w:r>
      <w:r>
        <w:rPr>
          <w:b/>
          <w:bCs/>
          <w:color w:val="12355B"/>
          <w:sz w:val="20"/>
          <w:szCs w:val="20"/>
        </w:rPr>
        <w:t xml:space="preserve">Least common multiple (LCM)</w:t>
      </w:r>
      <w:r>
        <w:rPr>
          <w:i/>
          <w:iCs/>
          <w:color w:val="5F6F80"/>
          <w:sz w:val="18"/>
          <w:szCs w:val="18"/>
        </w:rPr>
        <w:t xml:space="preserve">  ·  Mínimo común múltiplo (mcm)</w:t>
      </w:r>
    </w:p>
    <w:p>
      <w:pPr>
        <w:spacing w:after="40"/>
      </w:pPr>
      <w:r>
        <w:rPr>
          <w:b/>
          <w:bCs/>
          <w:color w:val="1FA6A2"/>
          <w:sz w:val="22"/>
          <w:szCs w:val="22"/>
        </w:rPr>
        <w:t xml:space="preserve">☐  </w:t>
      </w:r>
      <w:r>
        <w:rPr>
          <w:b/>
          <w:bCs/>
          <w:color w:val="12355B"/>
          <w:sz w:val="20"/>
          <w:szCs w:val="20"/>
        </w:rPr>
        <w:t xml:space="preserve">Factor pair</w:t>
      </w:r>
      <w:r>
        <w:rPr>
          <w:i/>
          <w:iCs/>
          <w:color w:val="5F6F80"/>
          <w:sz w:val="18"/>
          <w:szCs w:val="18"/>
        </w:rPr>
        <w:t xml:space="preserve">  ·  Par de factores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The number of pods must divide BOTH 24 and 36 evenly. — Students see the number of pods has to be a common factor of 24 and 36, so it must divide both with nothing left over, ruling out numbers that only divide one of them.</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number of packs must be a ___ of both 48 and 36. Their common factors are 1, 2, 3, 4, 6, and ___. The greatest of these is the ___, so the manager makes ___ packs, each holding ___ pencils and 3 notebooks.</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Supply Sort Specialist</w:t>
            </w:r>
          </w:p>
          <w:p>
            <w:pPr>
              <w:spacing w:after="0"/>
            </w:pPr>
            <w:r>
              <w:rPr>
                <w:sz w:val="21"/>
                <w:szCs w:val="21"/>
              </w:rPr>
              <w:t xml:space="preserve">The station quartermaster has two jobs today. First, split the pencil and notebook stock into identical combo packs with nothing left over — that is a factor question. Second, work out when two supply runs that repeat on different cycles will land in the same week — that is a multiple question. Same lesson, opposite tools. Today the stock is 24 pencils and 36 notebooks. One supply run arrives every 6 days and another arrives every 8 days.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I notice both quantities can be split into equal ___.</w:t>
      </w:r>
    </w:p>
    <w:p>
      <w:pPr>
        <w:spacing w:after="40"/>
        <w:ind w:left="300"/>
      </w:pPr>
      <w:r>
        <w:rPr>
          <w:sz w:val="20"/>
          <w:szCs w:val="20"/>
        </w:rPr>
        <w:t xml:space="preserve">•  I notice some numbers appear in ___ lists.</w:t>
      </w:r>
    </w:p>
    <w:p>
      <w:pPr>
        <w:spacing w:after="40"/>
        <w:ind w:left="300"/>
      </w:pPr>
      <w:r>
        <w:rPr>
          <w:sz w:val="20"/>
          <w:szCs w:val="20"/>
        </w:rPr>
        <w:t xml:space="preserve">•  I notice one cycle repeats every ___ weeks.</w:t>
      </w:r>
    </w:p>
    <w:p>
      <w:pPr>
        <w:spacing w:after="40"/>
        <w:ind w:left="300"/>
      </w:pPr>
      <w:r>
        <w:rPr>
          <w:sz w:val="20"/>
          <w:szCs w:val="20"/>
        </w:rPr>
        <w:t xml:space="preserve">•  I wonder what the largest equal group size ___.</w:t>
      </w:r>
    </w:p>
    <w:p>
      <w:pPr>
        <w:spacing w:after="40"/>
        <w:ind w:left="300"/>
      </w:pPr>
      <w:r>
        <w:rPr>
          <w:sz w:val="20"/>
          <w:szCs w:val="20"/>
        </w:rPr>
        <w:t xml:space="preserve">•  I wonder when the two cycles will line up ___.</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list shows all the factors of 12?</w:t>
      </w:r>
    </w:p>
    <w:p>
      <w:pPr>
        <w:spacing w:after="30"/>
        <w:ind w:left="420"/>
      </w:pPr>
      <w:r>
        <w:rPr>
          <w:sz w:val="20"/>
          <w:szCs w:val="20"/>
        </w:rPr>
        <w:t xml:space="preserve">A)  1, 2, 3, 4, 6, 12</w:t>
      </w:r>
    </w:p>
    <w:p>
      <w:pPr>
        <w:spacing w:after="30"/>
        <w:ind w:left="420"/>
      </w:pPr>
      <w:r>
        <w:rPr>
          <w:sz w:val="20"/>
          <w:szCs w:val="20"/>
        </w:rPr>
        <w:t xml:space="preserve">B)  1, 12</w:t>
      </w:r>
    </w:p>
    <w:p>
      <w:pPr>
        <w:spacing w:after="30"/>
        <w:ind w:left="420"/>
      </w:pPr>
      <w:r>
        <w:rPr>
          <w:sz w:val="20"/>
          <w:szCs w:val="20"/>
        </w:rPr>
        <w:t xml:space="preserve">C)  2, 3, 4, 6</w:t>
      </w:r>
    </w:p>
    <w:p>
      <w:pPr>
        <w:spacing w:after="30"/>
        <w:ind w:left="420"/>
      </w:pPr>
      <w:r>
        <w:rPr>
          <w:sz w:val="20"/>
          <w:szCs w:val="20"/>
        </w:rPr>
        <w:t xml:space="preserve">D)  12, 24, 36, 48</w:t>
      </w:r>
    </w:p>
    <w:p>
      <w:pPr>
        <w:spacing w:after="20" w:before="50"/>
      </w:pPr>
      <w:r>
        <w:rPr>
          <w:b/>
          <w:bCs/>
          <w:color w:val="1FA6A2"/>
          <w:sz w:val="21"/>
          <w:szCs w:val="21"/>
        </w:rPr>
        <w:t xml:space="preserve">Step 1:  </w:t>
      </w:r>
      <w:r>
        <w:rPr>
          <w:sz w:val="21"/>
          <w:szCs w:val="21"/>
        </w:rPr>
        <w:t xml:space="preserve">A factor divides 12 evenly.</w:t>
      </w:r>
    </w:p>
    <w:p>
      <w:pPr>
        <w:spacing w:after="20" w:before="50"/>
      </w:pPr>
      <w:r>
        <w:rPr>
          <w:b/>
          <w:bCs/>
          <w:color w:val="1FA6A2"/>
          <w:sz w:val="21"/>
          <w:szCs w:val="21"/>
        </w:rPr>
        <w:t xml:space="preserve">Step 2:  </w:t>
      </w:r>
      <w:r>
        <w:rPr>
          <w:sz w:val="21"/>
          <w:szCs w:val="21"/>
        </w:rPr>
        <w:t xml:space="preserve">Every one of 1, 2, 3, 4, 6, and 12 does, and nothing else does.</w:t>
      </w:r>
    </w:p>
    <w:p>
      <w:pPr>
        <w:spacing w:after="40" w:before="60"/>
      </w:pPr>
      <w:r>
        <w:rPr>
          <w:b/>
          <w:bCs/>
          <w:color w:val="12355B"/>
          <w:sz w:val="21"/>
          <w:szCs w:val="21"/>
        </w:rPr>
        <w:t xml:space="preserve">Answer:  </w:t>
      </w:r>
      <w:r>
        <w:rPr>
          <w:b/>
          <w:bCs/>
          <w:sz w:val="21"/>
          <w:szCs w:val="21"/>
        </w:rPr>
        <w:t xml:space="preserve">A. 1, 2, 3, 4, 6, 12</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Reginald is having hot dogs for 24 guests and wants the same number of hot dogs and buns, with none left over. Hot dogs come in packs of 10 and buns in packs of 8. How many packs of each should he buy, and how many will he have? Explain which tool you used and why.</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Two supply runs repeat every 6 weeks and every 8 weeks, and both happen this week. When will they next happen in the same week?</w:t>
      </w:r>
    </w:p>
    <w:p>
      <w:pPr>
        <w:spacing w:after="60"/>
        <w:ind w:left="420"/>
      </w:pPr>
      <w:r>
        <w:rPr>
          <w:sz w:val="21"/>
          <w:szCs w:val="21"/>
        </w:rPr>
        <w:t xml:space="preserve">A)  Week 2, the greatest common factor of 6 and 8</w:t>
      </w:r>
    </w:p>
    <w:p>
      <w:pPr>
        <w:spacing w:after="60"/>
        <w:ind w:left="420"/>
      </w:pPr>
      <w:r>
        <w:rPr>
          <w:sz w:val="21"/>
          <w:szCs w:val="21"/>
        </w:rPr>
        <w:t xml:space="preserve">B)  Week 14, because 6 + 8 = 14</w:t>
      </w:r>
    </w:p>
    <w:p>
      <w:pPr>
        <w:spacing w:after="60"/>
        <w:ind w:left="420"/>
      </w:pPr>
      <w:r>
        <w:rPr>
          <w:sz w:val="21"/>
          <w:szCs w:val="21"/>
        </w:rPr>
        <w:t xml:space="preserve">C)  Week 24, the least common multiple of 6 and 8</w:t>
      </w:r>
    </w:p>
    <w:p>
      <w:pPr>
        <w:spacing w:after="60"/>
        <w:ind w:left="420"/>
      </w:pPr>
      <w:r>
        <w:rPr>
          <w:sz w:val="21"/>
          <w:szCs w:val="21"/>
        </w:rPr>
        <w:t xml:space="preserve">D)  Week 48, because 6 × 8 = 48</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7  ·  Find Factors and Multiples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a05c96c5f24f63e1d277b3c31a4988d648cafd.png"/><Relationship Id="rId10" Type="http://schemas.openxmlformats.org/officeDocument/2006/relationships/image" Target="media/723a600e12a2187e1a5ca73e05414b355d1376af.png"/><Relationship Id="rId11" Type="http://schemas.openxmlformats.org/officeDocument/2006/relationships/image" Target="media/23b39ab4af20af643414ebf30e92806f4437d466.png"/><Relationship Id="rId12" Type="http://schemas.openxmlformats.org/officeDocument/2006/relationships/image" Target="media/9cf320517845e31d112b237cf8be2e1395aef80d.png"/><Relationship Id="rId13" Type="http://schemas.openxmlformats.org/officeDocument/2006/relationships/image" Target="media/5391c600294a249adbb54525f18f20f489a2209d.png"/><Relationship Id="rId14" Type="http://schemas.openxmlformats.org/officeDocument/2006/relationships/image" Target="media/8bb1edb35911aa837c8361e245dbe105c5c1488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 Factors and Multiples — Notes Packet</dc:title>
  <dc:creator>Neft Teacher</dc:creator>
  <dc:description>Neft Teacher Grade 6 Math notes packet</dc:description>
  <cp:lastModifiedBy>Un-named</cp:lastModifiedBy>
  <cp:revision>1</cp:revision>
  <dcterms:created xsi:type="dcterms:W3CDTF">2026-10-17T12:24:49.737Z</dcterms:created>
  <dcterms:modified xsi:type="dcterms:W3CDTF">2026-10-17T12:24:49.737Z</dcterms:modified>
</cp:coreProperties>
</file>

<file path=docProps/custom.xml><?xml version="1.0" encoding="utf-8"?>
<Properties xmlns="http://schemas.openxmlformats.org/officeDocument/2006/custom-properties" xmlns:vt="http://schemas.openxmlformats.org/officeDocument/2006/docPropsVTypes"/>
</file>