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7  ·  LESSON 4      STANDARD 6.NOS.8</w:t>
      </w:r>
    </w:p>
    <w:p>
      <w:pPr>
        <w:pStyle w:val="Title"/>
        <w:spacing w:after="40"/>
      </w:pPr>
      <w:r>
        <w:rPr>
          <w:b/>
          <w:bCs/>
          <w:color w:val="12355B"/>
          <w:sz w:val="44"/>
          <w:szCs w:val="44"/>
        </w:rPr>
        <w:t xml:space="preserve">Compare and Order Integers and Rational Numbers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3 · Enrichment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compare and order integers using a number line.</w:t>
            </w:r>
          </w:p>
          <w:p>
            <w:pPr>
              <w:spacing w:after="0"/>
            </w:pPr>
            <w:r>
              <w:rPr>
                <w:b/>
                <w:bCs/>
                <w:color w:val="B97A12"/>
                <w:sz w:val="20"/>
                <w:szCs w:val="20"/>
              </w:rPr>
              <w:t xml:space="preserve">Language:  </w:t>
            </w:r>
            <w:r>
              <w:rPr>
                <w:sz w:val="20"/>
                <w:szCs w:val="20"/>
              </w:rPr>
              <w:t xml:space="preserve">I can explain my reasoning using the words compare, order, greater than, and less than.</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Compare and Order Integers</w:t>
            </w:r>
          </w:p>
          <w:p>
            <w:pPr>
              <w:spacing w:after="0"/>
            </w:pPr>
            <w:r>
              <w:rPr>
                <w:i/>
                <w:iCs/>
                <w:color w:val="5F6F80"/>
                <w:sz w:val="18"/>
                <w:szCs w:val="18"/>
              </w:rPr>
              <w:t xml:space="preserve">Comparar y ordenar enteros</w:t>
            </w:r>
          </w:p>
        </w:tc>
        <w:tc>
          <w:tcPr>
            <w:tcW w:type="dxa" w:w="3160"/>
            <w:tcMar>
              <w:top w:type="dxa" w:w="80"/>
              <w:left w:type="dxa" w:w="100"/>
              <w:bottom w:type="dxa" w:w="80"/>
              <w:right w:type="dxa" w:w="100"/>
            </w:tcMar>
            <w:vAlign w:val="top"/>
          </w:tcPr>
          <w:p>
            <w:pPr>
              <w:spacing w:after="0"/>
            </w:pPr>
            <w:r>
              <w:rPr>
                <w:sz w:val="20"/>
                <w:szCs w:val="20"/>
              </w:rPr>
              <w:t xml:space="preserve">Use a number line to decide which integers are greater or less and place them in order.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Compare and Order Integers: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−5 &lt; −2 &lt; 0 &lt; 3</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Number line</w:t>
            </w:r>
          </w:p>
          <w:p>
            <w:pPr>
              <w:spacing w:after="0"/>
            </w:pPr>
            <w:r>
              <w:rPr>
                <w:i/>
                <w:iCs/>
                <w:color w:val="5F6F80"/>
                <w:sz w:val="18"/>
                <w:szCs w:val="18"/>
              </w:rPr>
              <w:t xml:space="preserve">Recta numérica</w:t>
            </w:r>
          </w:p>
        </w:tc>
        <w:tc>
          <w:tcPr>
            <w:tcW w:type="dxa" w:w="3160"/>
            <w:tcMar>
              <w:top w:type="dxa" w:w="80"/>
              <w:left w:type="dxa" w:w="100"/>
              <w:bottom w:type="dxa" w:w="80"/>
              <w:right w:type="dxa" w:w="100"/>
            </w:tcMar>
            <w:vAlign w:val="top"/>
          </w:tcPr>
          <w:p>
            <w:pPr>
              <w:spacing w:after="0"/>
            </w:pPr>
            <w:r>
              <w:rPr>
                <w:sz w:val="20"/>
                <w:szCs w:val="20"/>
              </w:rPr>
              <w:t xml:space="preserve">A straight line where numbers are placed in order; numbers get smaller to the left and larger to the right.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Number line: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  -3  -2  -1   0   1   2   3  →</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Compare</w:t>
            </w:r>
          </w:p>
          <w:p>
            <w:pPr>
              <w:spacing w:after="0"/>
            </w:pPr>
            <w:r>
              <w:rPr>
                <w:i/>
                <w:iCs/>
                <w:color w:val="5F6F80"/>
                <w:sz w:val="18"/>
                <w:szCs w:val="18"/>
              </w:rPr>
              <w:t xml:space="preserve">Comparar</w:t>
            </w:r>
          </w:p>
        </w:tc>
        <w:tc>
          <w:tcPr>
            <w:tcW w:type="dxa" w:w="3160"/>
            <w:tcMar>
              <w:top w:type="dxa" w:w="80"/>
              <w:left w:type="dxa" w:w="100"/>
              <w:bottom w:type="dxa" w:w="80"/>
              <w:right w:type="dxa" w:w="100"/>
            </w:tcMar>
            <w:vAlign w:val="top"/>
          </w:tcPr>
          <w:p>
            <w:pPr>
              <w:spacing w:after="0"/>
            </w:pPr>
            <w:r>
              <w:rPr>
                <w:sz w:val="20"/>
                <w:szCs w:val="20"/>
              </w:rPr>
              <w:t xml:space="preserve">To see if a number is bigger, smaller, or equal to another.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Compare: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&lt; 2 because -3 is farther left on the number line than 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Order</w:t>
            </w:r>
          </w:p>
          <w:p>
            <w:pPr>
              <w:spacing w:after="0"/>
            </w:pPr>
            <w:r>
              <w:rPr>
                <w:i/>
                <w:iCs/>
                <w:color w:val="5F6F80"/>
                <w:sz w:val="18"/>
                <w:szCs w:val="18"/>
              </w:rPr>
              <w:t xml:space="preserve">Ordenar</w:t>
            </w:r>
          </w:p>
        </w:tc>
        <w:tc>
          <w:tcPr>
            <w:tcW w:type="dxa" w:w="3160"/>
            <w:tcMar>
              <w:top w:type="dxa" w:w="80"/>
              <w:left w:type="dxa" w:w="100"/>
              <w:bottom w:type="dxa" w:w="80"/>
              <w:right w:type="dxa" w:w="100"/>
            </w:tcMar>
            <w:vAlign w:val="top"/>
          </w:tcPr>
          <w:p>
            <w:pPr>
              <w:spacing w:after="0"/>
            </w:pPr>
            <w:r>
              <w:rPr>
                <w:sz w:val="20"/>
                <w:szCs w:val="20"/>
              </w:rPr>
              <w:t xml:space="preserve">To arrange numbers by size, from least to greatest or greatest to least.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Order: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Least to greatest: -5, -2, 0, 3, 7 (left to right on the number line)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Greater than</w:t>
            </w:r>
          </w:p>
          <w:p>
            <w:pPr>
              <w:spacing w:after="0"/>
            </w:pPr>
            <w:r>
              <w:rPr>
                <w:i/>
                <w:iCs/>
                <w:color w:val="5F6F80"/>
                <w:sz w:val="18"/>
                <w:szCs w:val="18"/>
              </w:rPr>
              <w:t xml:space="preserve">Mayor que</w:t>
            </w:r>
          </w:p>
        </w:tc>
        <w:tc>
          <w:tcPr>
            <w:tcW w:type="dxa" w:w="3160"/>
            <w:tcMar>
              <w:top w:type="dxa" w:w="80"/>
              <w:left w:type="dxa" w:w="100"/>
              <w:bottom w:type="dxa" w:w="80"/>
              <w:right w:type="dxa" w:w="100"/>
            </w:tcMar>
            <w:vAlign w:val="top"/>
          </w:tcPr>
          <w:p>
            <w:pPr>
              <w:spacing w:after="0"/>
            </w:pPr>
            <w:r>
              <w:rPr>
                <w:sz w:val="20"/>
                <w:szCs w:val="20"/>
              </w:rPr>
              <w:t xml:space="preserve">The &gt; sign, showing one number is bigger.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Greater than: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 &gt; -1 because 4 is to the right of -1 on the number line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Less than</w:t>
            </w:r>
          </w:p>
          <w:p>
            <w:pPr>
              <w:spacing w:after="0"/>
            </w:pPr>
            <w:r>
              <w:rPr>
                <w:i/>
                <w:iCs/>
                <w:color w:val="5F6F80"/>
                <w:sz w:val="18"/>
                <w:szCs w:val="18"/>
              </w:rPr>
              <w:t xml:space="preserve">Menor que</w:t>
            </w:r>
          </w:p>
        </w:tc>
        <w:tc>
          <w:tcPr>
            <w:tcW w:type="dxa" w:w="3160"/>
            <w:tcMar>
              <w:top w:type="dxa" w:w="80"/>
              <w:left w:type="dxa" w:w="100"/>
              <w:bottom w:type="dxa" w:w="80"/>
              <w:right w:type="dxa" w:w="100"/>
            </w:tcMar>
            <w:vAlign w:val="top"/>
          </w:tcPr>
          <w:p>
            <w:pPr>
              <w:spacing w:after="0"/>
            </w:pPr>
            <w:r>
              <w:rPr>
                <w:sz w:val="20"/>
                <w:szCs w:val="20"/>
              </w:rPr>
              <w:t xml:space="preserve">The &lt; sign, showing one number is smaller.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Less than: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-6 &lt; -2 because -6 is farther left — it is farther from zero</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Negative integer</w:t>
            </w:r>
          </w:p>
          <w:p>
            <w:pPr>
              <w:spacing w:after="0"/>
            </w:pPr>
            <w:r>
              <w:rPr>
                <w:i/>
                <w:iCs/>
                <w:color w:val="5F6F80"/>
                <w:sz w:val="18"/>
                <w:szCs w:val="18"/>
              </w:rPr>
              <w:t xml:space="preserve">Entero negativo</w:t>
            </w:r>
          </w:p>
        </w:tc>
        <w:tc>
          <w:tcPr>
            <w:tcW w:type="dxa" w:w="3160"/>
            <w:tcMar>
              <w:top w:type="dxa" w:w="80"/>
              <w:left w:type="dxa" w:w="100"/>
              <w:bottom w:type="dxa" w:w="80"/>
              <w:right w:type="dxa" w:w="100"/>
            </w:tcMar>
            <w:vAlign w:val="top"/>
          </w:tcPr>
          <w:p>
            <w:pPr>
              <w:spacing w:after="0"/>
            </w:pPr>
            <w:r>
              <w:rPr>
                <w:sz w:val="20"/>
                <w:szCs w:val="20"/>
              </w:rPr>
              <w:t xml:space="preserve">A whole number smaller than zero, like -5.</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Negative integer: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 is 4 units to the LEFT of zero on the number line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Integer</w:t>
            </w:r>
          </w:p>
          <w:p>
            <w:pPr>
              <w:spacing w:after="0"/>
            </w:pPr>
            <w:r>
              <w:rPr>
                <w:i/>
                <w:iCs/>
                <w:color w:val="5F6F80"/>
                <w:sz w:val="18"/>
                <w:szCs w:val="18"/>
              </w:rPr>
              <w:t xml:space="preserve">Número entero</w:t>
            </w:r>
          </w:p>
        </w:tc>
        <w:tc>
          <w:tcPr>
            <w:tcW w:type="dxa" w:w="3160"/>
            <w:tcMar>
              <w:top w:type="dxa" w:w="80"/>
              <w:left w:type="dxa" w:w="100"/>
              <w:bottom w:type="dxa" w:w="80"/>
              <w:right w:type="dxa" w:w="100"/>
            </w:tcMar>
            <w:vAlign w:val="top"/>
          </w:tcPr>
          <w:p>
            <w:pPr>
              <w:spacing w:after="0"/>
            </w:pPr>
            <w:r>
              <w:rPr>
                <w:sz w:val="20"/>
                <w:szCs w:val="20"/>
              </w:rPr>
              <w:t xml:space="preserve">Whole numbers and their opposites, like -2, -1, 0, 1, 2.</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Integer: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 -3, -2, -1, 0, 1, 2, 3, ...</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Inequality</w:t>
            </w:r>
          </w:p>
          <w:p>
            <w:pPr>
              <w:spacing w:after="0"/>
            </w:pPr>
            <w:r>
              <w:rPr>
                <w:i/>
                <w:iCs/>
                <w:color w:val="5F6F80"/>
                <w:sz w:val="18"/>
                <w:szCs w:val="18"/>
              </w:rPr>
              <w:t xml:space="preserve">Desigualdad</w:t>
            </w:r>
          </w:p>
        </w:tc>
        <w:tc>
          <w:tcPr>
            <w:tcW w:type="dxa" w:w="3160"/>
            <w:tcMar>
              <w:top w:type="dxa" w:w="80"/>
              <w:left w:type="dxa" w:w="100"/>
              <w:bottom w:type="dxa" w:w="80"/>
              <w:right w:type="dxa" w:w="100"/>
            </w:tcMar>
            <w:vAlign w:val="top"/>
          </w:tcPr>
          <w:p>
            <w:pPr>
              <w:spacing w:after="0"/>
            </w:pPr>
            <w:r>
              <w:rPr>
                <w:sz w:val="20"/>
                <w:szCs w:val="20"/>
              </w:rPr>
              <w:t xml:space="preserve">A statement that uses &lt; or &gt; to compare two numbers.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Inequality: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−9 &lt; −2 &lt; 0</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Compare and Order Integers      •      Number line      •      Compare      •      Order      •      Greater than      •      Less than      •      Negative integer      •      Integer      •      Inequality</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On a number line, the number farther to the </w:t>
      </w:r>
      <w:r>
        <w:rPr>
          <w:sz w:val="22"/>
          <w:szCs w:val="22"/>
        </w:rPr>
        <w:t xml:space="preserve">________________</w:t>
      </w:r>
      <w:r>
        <w:rPr>
          <w:sz w:val="22"/>
          <w:szCs w:val="22"/>
        </w:rPr>
        <w:t xml:space="preserve"> is always less.</w:t>
      </w:r>
    </w:p>
    <w:p>
      <w:pPr>
        <w:keepLines/>
        <w:spacing w:after="260" w:before="200"/>
      </w:pPr>
      <w:r>
        <w:rPr>
          <w:b/>
          <w:bCs/>
          <w:color w:val="12355B"/>
          <w:sz w:val="22"/>
          <w:szCs w:val="22"/>
        </w:rPr>
        <w:t xml:space="preserve">2.  </w:t>
      </w:r>
      <w:r>
        <w:rPr>
          <w:sz w:val="22"/>
          <w:szCs w:val="22"/>
        </w:rPr>
        <w:t xml:space="preserve">To plot integers in order, place them on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To decide which number is larger or smaller is to </w:t>
      </w:r>
      <w:r>
        <w:rPr>
          <w:sz w:val="22"/>
          <w:szCs w:val="22"/>
        </w:rPr>
        <w:t xml:space="preserve">________________</w:t>
      </w:r>
      <w:r>
        <w:rPr>
          <w:sz w:val="22"/>
          <w:szCs w:val="22"/>
        </w:rPr>
        <w:t xml:space="preserve"> them.</w:t>
      </w:r>
    </w:p>
    <w:p>
      <w:pPr>
        <w:keepLines/>
        <w:spacing w:after="260" w:before="200"/>
      </w:pPr>
      <w:r>
        <w:rPr>
          <w:b/>
          <w:bCs/>
          <w:color w:val="12355B"/>
          <w:sz w:val="22"/>
          <w:szCs w:val="22"/>
        </w:rPr>
        <w:t xml:space="preserve">4.  </w:t>
      </w:r>
      <w:r>
        <w:rPr>
          <w:sz w:val="22"/>
          <w:szCs w:val="22"/>
        </w:rPr>
        <w:t xml:space="preserve">To arrange numbers from least to greatest or greatest to least is to </w:t>
      </w:r>
      <w:r>
        <w:rPr>
          <w:sz w:val="22"/>
          <w:szCs w:val="22"/>
        </w:rPr>
        <w:t xml:space="preserve">________________</w:t>
      </w:r>
      <w:r>
        <w:rPr>
          <w:sz w:val="22"/>
          <w:szCs w:val="22"/>
        </w:rPr>
        <w:t xml:space="preserve"> them.</w:t>
      </w:r>
    </w:p>
    <w:p>
      <w:pPr>
        <w:keepLines/>
        <w:spacing w:after="260" w:before="200"/>
      </w:pPr>
      <w:r>
        <w:rPr>
          <w:b/>
          <w:bCs/>
          <w:color w:val="12355B"/>
          <w:sz w:val="22"/>
          <w:szCs w:val="22"/>
        </w:rPr>
        <w:t xml:space="preserve">5.  </w:t>
      </w:r>
      <w:r>
        <w:rPr>
          <w:sz w:val="22"/>
          <w:szCs w:val="22"/>
        </w:rPr>
        <w:t xml:space="preserve">On a number line, a number farther to the right is </w:t>
      </w:r>
      <w:r>
        <w:rPr>
          <w:sz w:val="22"/>
          <w:szCs w:val="22"/>
        </w:rPr>
        <w:t xml:space="preserve">________________</w:t>
      </w:r>
      <w:r>
        <w:rPr>
          <w:sz w:val="22"/>
          <w:szCs w:val="22"/>
        </w:rPr>
        <w:t xml:space="preserve"> another number.</w:t>
      </w:r>
    </w:p>
    <w:p>
      <w:pPr>
        <w:keepLines/>
        <w:spacing w:after="260" w:before="200"/>
      </w:pPr>
      <w:r>
        <w:rPr>
          <w:b/>
          <w:bCs/>
          <w:color w:val="12355B"/>
          <w:sz w:val="22"/>
          <w:szCs w:val="22"/>
        </w:rPr>
        <w:t xml:space="preserve">6.  </w:t>
      </w:r>
      <w:r>
        <w:rPr>
          <w:sz w:val="22"/>
          <w:szCs w:val="22"/>
        </w:rPr>
        <w:t xml:space="preserve">On a number line, a number farther to the left is </w:t>
      </w:r>
      <w:r>
        <w:rPr>
          <w:sz w:val="22"/>
          <w:szCs w:val="22"/>
        </w:rPr>
        <w:t xml:space="preserve">________________</w:t>
      </w:r>
      <w:r>
        <w:rPr>
          <w:sz w:val="22"/>
          <w:szCs w:val="22"/>
        </w:rPr>
        <w:t xml:space="preserve"> another number.</w:t>
      </w:r>
    </w:p>
    <w:p>
      <w:pPr>
        <w:keepLines/>
        <w:spacing w:after="260" w:before="200"/>
      </w:pPr>
      <w:r>
        <w:rPr>
          <w:b/>
          <w:bCs/>
          <w:color w:val="12355B"/>
          <w:sz w:val="22"/>
          <w:szCs w:val="22"/>
        </w:rPr>
        <w:t xml:space="preserve">7.  </w:t>
      </w:r>
      <w:r>
        <w:rPr>
          <w:sz w:val="22"/>
          <w:szCs w:val="22"/>
        </w:rPr>
        <w:t xml:space="preserve">An integer less than zero, like −6,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A whole number or its opposite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A statement that compares numbers with &lt; or &gt; is an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do you use integer comparison to find the coldest and warmest days?</w:t>
            </w:r>
            <w:r>
              <w:rPr>
                <w:i/>
                <w:iCs/>
                <w:color w:val="5F6F80"/>
                <w:sz w:val="19"/>
                <w:szCs w:val="19"/>
              </w:rPr>
              <w:br/>
              <w:t xml:space="preserve">¿Cómo usas la comparación de enteros para hallar el día más frío y el más caluroso?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Number line</w:t>
      </w:r>
      <w:r>
        <w:rPr>
          <w:i/>
          <w:iCs/>
          <w:color w:val="5F6F80"/>
          <w:sz w:val="18"/>
          <w:szCs w:val="18"/>
        </w:rPr>
        <w:t xml:space="preserve">  ·  Recta numérica</w:t>
      </w:r>
    </w:p>
    <w:p>
      <w:pPr>
        <w:spacing w:after="40"/>
      </w:pPr>
      <w:r>
        <w:rPr>
          <w:b/>
          <w:bCs/>
          <w:color w:val="1FA6A2"/>
          <w:sz w:val="22"/>
          <w:szCs w:val="22"/>
        </w:rPr>
        <w:t xml:space="preserve">☐  </w:t>
      </w:r>
      <w:r>
        <w:rPr>
          <w:b/>
          <w:bCs/>
          <w:color w:val="12355B"/>
          <w:sz w:val="20"/>
          <w:szCs w:val="20"/>
        </w:rPr>
        <w:t xml:space="preserve">Compare</w:t>
      </w:r>
      <w:r>
        <w:rPr>
          <w:i/>
          <w:iCs/>
          <w:color w:val="5F6F80"/>
          <w:sz w:val="18"/>
          <w:szCs w:val="18"/>
        </w:rPr>
        <w:t xml:space="preserve">  ·  Comparar</w:t>
      </w:r>
    </w:p>
    <w:p>
      <w:pPr>
        <w:spacing w:after="40"/>
      </w:pPr>
      <w:r>
        <w:rPr>
          <w:b/>
          <w:bCs/>
          <w:color w:val="1FA6A2"/>
          <w:sz w:val="22"/>
          <w:szCs w:val="22"/>
        </w:rPr>
        <w:t xml:space="preserve">☐  </w:t>
      </w:r>
      <w:r>
        <w:rPr>
          <w:b/>
          <w:bCs/>
          <w:color w:val="12355B"/>
          <w:sz w:val="20"/>
          <w:szCs w:val="20"/>
        </w:rPr>
        <w:t xml:space="preserve">Order</w:t>
      </w:r>
      <w:r>
        <w:rPr>
          <w:i/>
          <w:iCs/>
          <w:color w:val="5F6F80"/>
          <w:sz w:val="18"/>
          <w:szCs w:val="18"/>
        </w:rPr>
        <w:t xml:space="preserve">  ·  Ordenar</w:t>
      </w:r>
    </w:p>
    <w:p>
      <w:pPr>
        <w:spacing w:after="40"/>
      </w:pPr>
      <w:r>
        <w:rPr>
          <w:b/>
          <w:bCs/>
          <w:color w:val="1FA6A2"/>
          <w:sz w:val="22"/>
          <w:szCs w:val="22"/>
        </w:rPr>
        <w:t xml:space="preserve">☐  </w:t>
      </w:r>
      <w:r>
        <w:rPr>
          <w:b/>
          <w:bCs/>
          <w:color w:val="12355B"/>
          <w:sz w:val="20"/>
          <w:szCs w:val="20"/>
        </w:rPr>
        <w:t xml:space="preserve">Greater than</w:t>
      </w:r>
      <w:r>
        <w:rPr>
          <w:i/>
          <w:iCs/>
          <w:color w:val="5F6F80"/>
          <w:sz w:val="18"/>
          <w:szCs w:val="18"/>
        </w:rPr>
        <w:t xml:space="preserve">  ·  Mayor que</w:t>
      </w:r>
    </w:p>
    <w:p>
      <w:pPr>
        <w:spacing w:after="40"/>
      </w:pPr>
      <w:r>
        <w:rPr>
          <w:b/>
          <w:bCs/>
          <w:color w:val="1FA6A2"/>
          <w:sz w:val="22"/>
          <w:szCs w:val="22"/>
        </w:rPr>
        <w:t xml:space="preserve">☐  </w:t>
      </w:r>
      <w:r>
        <w:rPr>
          <w:b/>
          <w:bCs/>
          <w:color w:val="12355B"/>
          <w:sz w:val="20"/>
          <w:szCs w:val="20"/>
        </w:rPr>
        <w:t xml:space="preserve">Less than</w:t>
      </w:r>
      <w:r>
        <w:rPr>
          <w:i/>
          <w:iCs/>
          <w:color w:val="5F6F80"/>
          <w:sz w:val="18"/>
          <w:szCs w:val="18"/>
        </w:rPr>
        <w:t xml:space="preserve">  ·  Menor que</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-3 is less than 2 because on the number line ___. — Student explains that -3 is farther left on the number line than 2, and numbers decrease moving left.</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coldest day was ___ at ___°F because ___. The warmest day was ___ at ___°F. I ordered them from coldest to warmest by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Trivia Game</w:t>
            </w:r>
          </w:p>
          <w:p>
            <w:pPr>
              <w:spacing w:after="0"/>
            </w:pPr>
            <w:r>
              <w:rPr>
                <w:sz w:val="21"/>
                <w:szCs w:val="21"/>
              </w:rPr>
              <w:t xml:space="preserve">Lucy and Yuzuki are playing a trivia game with these rules: if a player answers a question correctly, they receive 1 point; if they answer incorrectly, they lose 0.25 point. The player with the greatest score wins the game. The final scores for two games are shown in the table. Who is the winner of each game?</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Which treasure is closest to the surface?</w:t>
      </w:r>
    </w:p>
    <w:p>
      <w:pPr>
        <w:spacing w:after="40"/>
        <w:ind w:left="300"/>
      </w:pPr>
      <w:r>
        <w:rPr>
          <w:sz w:val="20"/>
          <w:szCs w:val="20"/>
        </w:rPr>
        <w:t xml:space="preserve">•  Is -7 greater than or less than -2?</w:t>
      </w:r>
    </w:p>
    <w:p>
      <w:pPr>
        <w:spacing w:after="40"/>
        <w:ind w:left="300"/>
      </w:pPr>
      <w:r>
        <w:rPr>
          <w:sz w:val="20"/>
          <w:szCs w:val="20"/>
        </w:rPr>
        <w:t xml:space="preserve">•  How does the number line help you compare negative numbers?</w:t>
      </w:r>
    </w:p>
    <w:p>
      <w:pPr>
        <w:spacing w:after="40"/>
        <w:ind w:left="300"/>
      </w:pPr>
      <w:r>
        <w:rPr>
          <w:sz w:val="20"/>
          <w:szCs w:val="20"/>
        </w:rPr>
        <w:t xml:space="preserve">•  Why does a bigger negative number mean a deeper location?</w:t>
      </w:r>
    </w:p>
    <w:p>
      <w:pPr>
        <w:spacing w:after="40"/>
        <w:ind w:left="300"/>
      </w:pPr>
      <w:r>
        <w:rPr>
          <w:sz w:val="20"/>
          <w:szCs w:val="20"/>
        </w:rPr>
        <w:t xml:space="preserve">•  What if one treasure was above water — how would you compare it to the underwater ones?</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statement is TRUE?</w:t>
      </w:r>
    </w:p>
    <w:p>
      <w:pPr>
        <w:spacing w:after="30"/>
        <w:ind w:left="420"/>
      </w:pPr>
      <w:r>
        <w:rPr>
          <w:sz w:val="20"/>
          <w:szCs w:val="20"/>
        </w:rPr>
        <w:t xml:space="preserve">A)  -5 &lt; -2</w:t>
      </w:r>
    </w:p>
    <w:p>
      <w:pPr>
        <w:spacing w:after="30"/>
        <w:ind w:left="420"/>
      </w:pPr>
      <w:r>
        <w:rPr>
          <w:sz w:val="20"/>
          <w:szCs w:val="20"/>
        </w:rPr>
        <w:t xml:space="preserve">B)  -4 &gt; 0</w:t>
      </w:r>
    </w:p>
    <w:p>
      <w:pPr>
        <w:spacing w:after="30"/>
        <w:ind w:left="420"/>
      </w:pPr>
      <w:r>
        <w:rPr>
          <w:sz w:val="20"/>
          <w:szCs w:val="20"/>
        </w:rPr>
        <w:t xml:space="preserve">C)  -3 &gt; -1</w:t>
      </w:r>
    </w:p>
    <w:p>
      <w:pPr>
        <w:spacing w:after="30"/>
        <w:ind w:left="420"/>
      </w:pPr>
      <w:r>
        <w:rPr>
          <w:sz w:val="20"/>
          <w:szCs w:val="20"/>
        </w:rPr>
        <w:t xml:space="preserve">D)  -1 &lt; -6</w:t>
      </w:r>
    </w:p>
    <w:p>
      <w:pPr>
        <w:spacing w:after="20" w:before="50"/>
      </w:pPr>
      <w:r>
        <w:rPr>
          <w:b/>
          <w:bCs/>
          <w:color w:val="1FA6A2"/>
          <w:sz w:val="21"/>
          <w:szCs w:val="21"/>
        </w:rPr>
        <w:t xml:space="preserve">Step 1:  </w:t>
      </w:r>
      <w:r>
        <w:rPr>
          <w:sz w:val="21"/>
          <w:szCs w:val="21"/>
        </w:rPr>
        <w:t xml:space="preserve">-5 is farther to the left on the number line than -2, so -5 &lt; -2 is true.</w:t>
      </w:r>
    </w:p>
    <w:p>
      <w:pPr>
        <w:spacing w:after="40" w:before="60"/>
      </w:pPr>
      <w:r>
        <w:rPr>
          <w:b/>
          <w:bCs/>
          <w:color w:val="12355B"/>
          <w:sz w:val="21"/>
          <w:szCs w:val="21"/>
        </w:rPr>
        <w:t xml:space="preserve">Answer:  </w:t>
      </w:r>
      <w:r>
        <w:rPr>
          <w:b/>
          <w:bCs/>
          <w:sz w:val="21"/>
          <w:szCs w:val="21"/>
        </w:rPr>
        <w:t xml:space="preserve">A. -5 &lt; -2</w:t>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list shows the integers in order from LEAST to GREATEST?</w:t>
      </w:r>
    </w:p>
    <w:p>
      <w:pPr>
        <w:spacing w:after="60"/>
        <w:ind w:left="420"/>
      </w:pPr>
      <w:r>
        <w:rPr>
          <w:sz w:val="21"/>
          <w:szCs w:val="21"/>
        </w:rPr>
        <w:t xml:space="preserve">A)  -5, -2, 0, 3, 7</w:t>
      </w:r>
    </w:p>
    <w:p>
      <w:pPr>
        <w:spacing w:after="60"/>
        <w:ind w:left="420"/>
      </w:pPr>
      <w:r>
        <w:rPr>
          <w:sz w:val="21"/>
          <w:szCs w:val="21"/>
        </w:rPr>
        <w:t xml:space="preserve">B)  -2, -5, 0, 3, 7</w:t>
      </w:r>
    </w:p>
    <w:p>
      <w:pPr>
        <w:spacing w:after="60"/>
        <w:ind w:left="420"/>
      </w:pPr>
      <w:r>
        <w:rPr>
          <w:sz w:val="21"/>
          <w:szCs w:val="21"/>
        </w:rPr>
        <w:t xml:space="preserve">C)  0, -2, -5, 3, 7</w:t>
      </w:r>
    </w:p>
    <w:p>
      <w:pPr>
        <w:spacing w:after="60"/>
        <w:ind w:left="420"/>
      </w:pPr>
      <w:r>
        <w:rPr>
          <w:sz w:val="21"/>
          <w:szCs w:val="21"/>
        </w:rPr>
        <w:t xml:space="preserve">D)  7, 3, 0, -2, -5</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7  ·  Lesson 4  ·  Compare and Order Integers and Rational Numbers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2cac63fba7b55db90d3339dba979a8e55271bd.png"/><Relationship Id="rId10" Type="http://schemas.openxmlformats.org/officeDocument/2006/relationships/image" Target="media/d1e8119a6d31e9abf3682368d7a26445b3fdcccb.png"/><Relationship Id="rId11" Type="http://schemas.openxmlformats.org/officeDocument/2006/relationships/image" Target="media/7c6c2f49ad8070d3d1a4f42805657819ecb130de.png"/><Relationship Id="rId12" Type="http://schemas.openxmlformats.org/officeDocument/2006/relationships/image" Target="media/c667668887c7c4b60ad49acde47ac47ae6027e23.png"/><Relationship Id="rId13" Type="http://schemas.openxmlformats.org/officeDocument/2006/relationships/image" Target="media/f230aaa66045ccb755879d3513ecc251ef9d6ad9.png"/><Relationship Id="rId14" Type="http://schemas.openxmlformats.org/officeDocument/2006/relationships/image" Target="media/a08e5d2a2095c0f3dd6a07664f4c170ed707b07a.png"/><Relationship Id="rId15" Type="http://schemas.openxmlformats.org/officeDocument/2006/relationships/image" Target="media/46eadc17dd274d7c1e49e079f73eed074550f62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Compare and Order Integers and Rational Numbers — Notes Packet</dc:title>
  <dc:creator>Neft Teacher</dc:creator>
  <dc:description>Neft Teacher Grade 6 Math notes packet</dc:description>
  <cp:lastModifiedBy>Un-named</cp:lastModifiedBy>
  <cp:revision>1</cp:revision>
  <dcterms:created xsi:type="dcterms:W3CDTF">2026-10-17T12:24:51.678Z</dcterms:created>
  <dcterms:modified xsi:type="dcterms:W3CDTF">2026-10-17T12:24:51.678Z</dcterms:modified>
</cp:coreProperties>
</file>

<file path=docProps/custom.xml><?xml version="1.0" encoding="utf-8"?>
<Properties xmlns="http://schemas.openxmlformats.org/officeDocument/2006/custom-properties" xmlns:vt="http://schemas.openxmlformats.org/officeDocument/2006/docPropsVTypes"/>
</file>