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5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Inequalities and Their Solutions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solutions of an inequality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number line, open circle, closed circle, and solution set.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desigualdades en una 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every solution to an inequality on a number line with a boundary point and an arrow.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3 uses an open circle at 3 and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order; numbers get smaller to the left and larger to the right.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horizontal line with marks at 0, 1, 2, 3, ... showing where values fall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Open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abierto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empty circle showing a number is NOT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Open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5: open circle at 5 means 5 itself is NOT a solution, but 5.1, 6, 7, ... are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Closed circle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Círculo cerrado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filled-in circle showing a number IS included.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Closed circle: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5: closed circle at 5 means 5 IS a solution, and so are 6, 7, 8,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3, the solution set includes 3.1, 4, 5, 10, 100 — any number greater than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≥ 3 is an inequality; it is graphed as a closed circle on 3 with an arrow to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Boundary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límite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on the number line where the solution set starts.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Boundary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5, the boundary point is 5, shown with an open circle.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True statement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Enunciado verdadero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sentence that the numbers make correct.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True statement: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&gt; 5 is true.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Inequalities      •      Number line      •      Open circle      •      Closed circle      •      Solution set      •      Inequality      •      Boundary point      •      True statement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Mark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then shade every value that makes it true.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line with numbers in order used to show values and solutions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hollow circle that shows a value is NOT included, used for &lt; or &gt;,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filled-in circle that shows a value IS included, used for ≤ or ≥,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sentence comparing two amounts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number where the solution set begins on the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substituting a value makes the inequality correct, the result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Why did the detective use an open circle instead of a closed circle? What values of p are possible?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¿Por qué usó la detective un círculo abierto en vez de uno cerrado? ¿Qué valores de p son posibles?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Open circle</w:t>
      </w:r>
      <w:r>
        <w:rPr>
          <w:i/>
          <w:iCs/>
          <w:color w:val="5F6F80"/>
          <w:sz w:val="18"/>
          <w:szCs w:val="18"/>
        </w:rPr>
        <w:t xml:space="preserve">  ·  Círculo abierto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Closed circle</w:t>
      </w:r>
      <w:r>
        <w:rPr>
          <w:i/>
          <w:iCs/>
          <w:color w:val="5F6F80"/>
          <w:sz w:val="18"/>
          <w:szCs w:val="18"/>
        </w:rPr>
        <w:t xml:space="preserve">  ·  Círculo cerrado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Because 2:00 itself counts, I use a closed circle at 2. — Students choose a closed circle at 2 (because 'no earlier than' includes 2) and shade to the right since later times satisfy t ≥ 2.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used an open circle because ___ means 12 is ___ included, so possible values are numbers ___ than 12.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Timeline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Okafor is building a timeline. The suspect was seen at the scene no earlier than 2:00 PM, meaning the arrival time t satisfies t ≥ 2. She needs to plot this on a timeline to share with her team. How should she mark the number line?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'no earlier than 2:00 PM' mean about the time?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Should 2:00 PM itself be included?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direction on the number line would you shade?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the graph look like if the suspect arrived before 2:00 PM?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you show the difference between t &gt; 2 and t ≥ 2 on a number line?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&lt;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Open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B)  Closed circle at 5,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C)  Open circle at 5,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D)  Closed circle at 5, shaded right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x &lt; 5 means 5 is NOT included (open circle) and values less than 5 are shaded (left).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Open circle at 5, shaded left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graph represents x ≥ 3?</w:t>
      </w:r>
    </w:p>
    <w:p>
      <w:pPr>
        <w:spacing w:after="30"/>
        <w:ind w:left="420"/>
      </w:pPr>
      <w:r>
        <w:rPr>
          <w:sz w:val="20"/>
          <w:szCs w:val="20"/>
        </w:rPr>
        <w:t xml:space="preserve">A)  Closed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B)  Open circle at 3, shaded right</w:t>
      </w:r>
    </w:p>
    <w:p>
      <w:pPr>
        <w:spacing w:after="30"/>
        <w:ind w:left="420"/>
      </w:pPr>
      <w:r>
        <w:rPr>
          <w:sz w:val="20"/>
          <w:szCs w:val="20"/>
        </w:rPr>
        <w:t xml:space="preserve">C)  Closed circle at 3, shaded left</w:t>
      </w:r>
    </w:p>
    <w:p>
      <w:pPr>
        <w:spacing w:after="30"/>
        <w:ind w:left="420"/>
      </w:pPr>
      <w:r>
        <w:rPr>
          <w:sz w:val="20"/>
          <w:szCs w:val="20"/>
        </w:rPr>
        <w:t xml:space="preserve">D)  Open circle at 3, shaded left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determines that fewer than 12 people were at the scene. The inequality p &lt; 12 represents the number of people p. She graphs this with an open circle at 12 and shading to the left.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Why did the detective use an open circle instead of a closed circle? What values of p are possible?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used an open circle because ___ means 12 is ___ included, so possible values are numbers ___ than 12.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Okafor knows the suspect arrived 'no earlier than 2:00 PM,' so t ≥ 2. On the timeline, should the mark at 2 be an open or closed circle, and which way should she shade?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 a ___ circle at 2 because 2:00 ___ included.</w:t>
      </w:r>
      <w:r>
        <w:rPr>
          <w:i/>
          <w:iCs/>
          <w:color w:val="5F6F80"/>
          <w:sz w:val="19"/>
          <w:szCs w:val="19"/>
        </w:rPr>
        <w:br/>
        <w:t xml:space="preserve">Uso un círculo ___ en 2 porque las 2:00 ___ incluidas.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graphed x &gt; 4 and x ≤ 7, why did you use an open circle on one and a closed circle on the 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open circle,  closed circle,  number line,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graphing an inequality show a real-life limit better than a single number?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graph shows a real limit like ___ because ___.</w:t>
      </w:r>
      <w:r>
        <w:rPr>
          <w:i/>
          <w:iCs/>
          <w:color w:val="5F6F80"/>
          <w:sz w:val="19"/>
          <w:szCs w:val="19"/>
        </w:rPr>
        <w:br/>
        <w:t xml:space="preserve">Una gráfica muestra un límite real como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used a ___ circle because the symbol ___ means the boundary is ___.</w:t>
      </w:r>
      <w:r>
        <w:rPr>
          <w:i/>
          <w:iCs/>
          <w:color w:val="5F6F80"/>
          <w:sz w:val="19"/>
          <w:szCs w:val="19"/>
        </w:rPr>
        <w:br/>
        <w:t xml:space="preserve">Usé un círculo ___ porque el símbolo ___ significa que el límite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Number line,  Open circle,  Closed circle,  Solution set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graph represents x &gt; 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Open circle at 8,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Closed circle at 8,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Open circle at 8,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Closed circle at 8, shaded left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graph represents x ≤ 10?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Closed circle at 10,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Open circle at 10, shaded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Closed circle at 10, shaded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Open circle at 10, shaded right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How would you graph the inequality x ≥ 9?</w:t>
      </w:r>
    </w:p>
    <w:p>
      <w:pPr>
        <w:spacing w:after="60"/>
        <w:ind w:left="420"/>
      </w:pPr>
      <w:r>
        <w:rPr>
          <w:sz w:val="21"/>
          <w:szCs w:val="21"/>
        </w:rPr>
        <w:t xml:space="preserve">A)  Closed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B)  Open circle at 9, shaded right</w:t>
      </w:r>
    </w:p>
    <w:p>
      <w:pPr>
        <w:spacing w:after="60"/>
        <w:ind w:left="420"/>
      </w:pPr>
      <w:r>
        <w:rPr>
          <w:sz w:val="21"/>
          <w:szCs w:val="21"/>
        </w:rPr>
        <w:t xml:space="preserve">C)  Closed circle at 9, shaded left</w:t>
      </w:r>
    </w:p>
    <w:p>
      <w:pPr>
        <w:spacing w:after="60"/>
        <w:ind w:left="420"/>
      </w:pPr>
      <w:r>
        <w:rPr>
          <w:sz w:val="21"/>
          <w:szCs w:val="21"/>
        </w:rPr>
        <w:t xml:space="preserve">D)  Open circle at 9, shaded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5  ·  Understand Inequalities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d1e8119a6d31e9abf3682368d7a26445b3fdcccb.png"/><Relationship Id="rId11" Type="http://schemas.openxmlformats.org/officeDocument/2006/relationships/image" Target="media/f8f1cbd2500cfcef63af1066719d473e8a6c7220.png"/><Relationship Id="rId12" Type="http://schemas.openxmlformats.org/officeDocument/2006/relationships/image" Target="media/1b3f478b9ea8134fae51fe36dd70756e2ad0c9f5.png"/><Relationship Id="rId13" Type="http://schemas.openxmlformats.org/officeDocument/2006/relationships/image" Target="media/68cb8bd1c7abeb66aa47a7729671e22392fae981.png"/><Relationship Id="rId14" Type="http://schemas.openxmlformats.org/officeDocument/2006/relationships/image" Target="media/7c6c2f49ad8070d3d1a4f42805657819ecb130de.png"/><Relationship Id="rId15" Type="http://schemas.openxmlformats.org/officeDocument/2006/relationships/image" Target="media/59fb183f7fa8c1b1ab9b57a2158428b427e051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Inequalities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2026-10-17T12:24:53.948Z</dcterms:created>
  <dcterms:modified xsi:type="dcterms:W3CDTF">2026-10-17T12:24:53.948Z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