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7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Equations and Inequalities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model and solve real-world problems using equations and inequalities.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inequality,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Equations and Inequalities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Equations and Inequalities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Equations and Inequalities Problem Solving      •      Model      •      Equation      •      Inequality      •      Reasonableness      •      Variable      •      Constraint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an equation for one exact value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a range.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equation, or diagram that represents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with an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math sentence that compares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the unknown amount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limit that tells which values are allowed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puede gastar la detective? ¿Cuánto cuesta cada linterna? ¿Cuándo usas una ecuación y cuándo una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An exact total points to an equation; a limit or range points to an inequality. — Students use signal words ('equals/total' for an equation; 'at least/at most/no more than' for an inequality) to choose the correct model.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spend at most $__ more because r ≤ 500 − ___ = ___. Each flashlight costs $__ because f = 60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Final Puzzle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Santos is closing a complex case. She has collected equations and inequalities from different parts of the investigation. One clue says: 'The total value of stolen items divided equally among 4 accomplices gave each person $85.' Another says: 'The lookout earned less than $50.' She must model both clues mathematically and check if the answers are reasonable. Can you help?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clue leads to an equation and which leads to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does 'divided equally among 4' suggest?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'less than $50' tell you about the inequality symbol?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when to use an equation versus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the lookout earned exactly $50 — would the clue still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museum has some paintings. After adding 12, they have 45. Which equation models this?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p + 12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B)  p − 12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C)  12p = 45</w:t>
      </w:r>
    </w:p>
    <w:p>
      <w:pPr>
        <w:spacing w:after="30"/>
        <w:ind w:left="420"/>
      </w:pPr>
      <w:r>
        <w:rPr>
          <w:sz w:val="20"/>
          <w:szCs w:val="20"/>
        </w:rPr>
        <w:t xml:space="preserve">D)  p / 12 = 45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'Adding 12' to the original number gives 45: p + 12 = 45.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Solve: p = 33.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p + 12 = 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needs more than 8 hours to finish the investigation. She has already worked 3 hours. Which inequality represents the additional hours h she needs?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+ h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3 + h = 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&gt; 3</w:t>
      </w:r>
    </w:p>
    <w:p>
      <w:pPr>
        <w:spacing w:after="30"/>
        <w:ind w:left="420"/>
      </w:pPr>
      <w:r>
        <w:rPr>
          <w:sz w:val="20"/>
          <w:szCs w:val="20"/>
        </w:rPr>
        <w:t xml:space="preserve">D)  8 + h &gt;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$500 budget for equipment. She has already spent $320. The inequality 320 + r ≤ 500 represents the remaining amount r she can spend. She also needs exactly 4 flashlights at $15 each, represented by the equation 4f = 60.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spend at most $__ more because r ≤ 500 − ___ = ___. Each flashlight costs $__ because f = 60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Before solving a word problem, how do you decide whether to model it with an equation or an inequality?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model this with a(n) ___ because the problem says ___.</w:t>
      </w:r>
      <w:r>
        <w:rPr>
          <w:i/>
          <w:iCs/>
          <w:color w:val="5F6F80"/>
          <w:sz w:val="19"/>
          <w:szCs w:val="19"/>
        </w:rPr>
        <w:br/>
        <w:t xml:space="preserve">Modelaría esto con un(a) ___ porque el problema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was your plan to solve this problem, and how did you check that your answer was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Describe a real situation that an equation or inequality could model, and explain which one you would use.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real situation is ___, which I would model with a(n) ___.</w:t>
      </w:r>
      <w:r>
        <w:rPr>
          <w:i/>
          <w:iCs/>
          <w:color w:val="5F6F80"/>
          <w:sz w:val="19"/>
          <w:szCs w:val="19"/>
        </w:rPr>
        <w:br/>
        <w:t xml:space="preserve">Una situación real es ___, que modelaría con un(a)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Equations and Inequalities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model is correct for: 'A number divided by 6 equals 7'?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/ 6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6n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− 6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+ 6 = 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bus can carry at most 48 passengers. There are already 31 on board. Which inequality shows how many more can board?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31 + p ≤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31 + p &gt;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31 + p =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p − 31 ≤ 48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of donuts has some donuts. After giving away 7, there are fewer than 5 left. Which inequality represents the starting number of donuts d?</w:t>
      </w:r>
    </w:p>
    <w:p>
      <w:pPr>
        <w:spacing w:after="60"/>
        <w:ind w:left="420"/>
      </w:pPr>
      <w:r>
        <w:rPr>
          <w:sz w:val="21"/>
          <w:szCs w:val="21"/>
        </w:rPr>
        <w:t xml:space="preserve">A)  d − 7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B)  d + 7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C)  d − 7 &gt; 5</w:t>
      </w:r>
    </w:p>
    <w:p>
      <w:pPr>
        <w:spacing w:after="60"/>
        <w:ind w:left="420"/>
      </w:pPr>
      <w:r>
        <w:rPr>
          <w:sz w:val="21"/>
          <w:szCs w:val="21"/>
        </w:rPr>
        <w:t xml:space="preserve">D)  d − 7 = 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7  ·  Equations and Inequalities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6a9374a5bc88bb345cfb1c1280eb7bb1403364aa.png"/><Relationship Id="rId14" Type="http://schemas.openxmlformats.org/officeDocument/2006/relationships/image" Target="media/b5be462758242ad6f773ee9211c2163f9f046a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Inequalities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2026-10-17T12:24:54.150Z</dcterms:created>
  <dcterms:modified xsi:type="dcterms:W3CDTF">2026-10-17T12:24:54.150Z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