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the table (1 hour, 2.5 cars; 8 hours, 20 cars; 16 hours, 40 cars), how many cars are produced in 24 hours?</w:t>
            </w:r>
          </w:p>
          <w:p>
            <w:pPr>
              <w:spacing w:after="30"/>
              <w:ind w:left="180"/>
            </w:pPr>
            <w:r>
              <w:rPr>
                <w:sz w:val="19"/>
                <w:szCs w:val="19"/>
              </w:rPr>
              <w:t xml:space="preserve">A)  26.5 cars</w:t>
            </w:r>
          </w:p>
          <w:p>
            <w:pPr>
              <w:spacing w:after="30"/>
              <w:ind w:left="180"/>
            </w:pPr>
            <w:r>
              <w:rPr>
                <w:sz w:val="19"/>
                <w:szCs w:val="19"/>
              </w:rPr>
              <w:t xml:space="preserve">B)  40 cars</w:t>
            </w:r>
          </w:p>
          <w:p>
            <w:pPr>
              <w:spacing w:after="30"/>
              <w:ind w:left="180"/>
            </w:pPr>
            <w:r>
              <w:rPr>
                <w:sz w:val="19"/>
                <w:szCs w:val="19"/>
              </w:rPr>
              <w:t xml:space="preserve">C)  50 cars</w:t>
            </w:r>
          </w:p>
          <w:p>
            <w:pPr>
              <w:spacing w:after="30"/>
              <w:ind w:left="180"/>
            </w:pPr>
            <w:r>
              <w:rPr>
                <w:sz w:val="19"/>
                <w:szCs w:val="19"/>
              </w:rPr>
              <w:t xml:space="preserve">D)  60 cars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Last year the student council washed 34 cars and raised $408. How much did they charge per car?</w:t>
            </w:r>
          </w:p>
          <w:p>
            <w:pPr>
              <w:spacing w:after="30"/>
              <w:ind w:left="180"/>
            </w:pPr>
            <w:r>
              <w:rPr>
                <w:sz w:val="19"/>
                <w:szCs w:val="19"/>
              </w:rPr>
              <w:t xml:space="preserve">A)  $10</w:t>
            </w:r>
          </w:p>
          <w:p>
            <w:pPr>
              <w:spacing w:after="30"/>
              <w:ind w:left="180"/>
            </w:pPr>
            <w:r>
              <w:rPr>
                <w:sz w:val="19"/>
                <w:szCs w:val="19"/>
              </w:rPr>
              <w:t xml:space="preserve">B)  $12</w:t>
            </w:r>
          </w:p>
          <w:p>
            <w:pPr>
              <w:spacing w:after="30"/>
              <w:ind w:left="180"/>
            </w:pPr>
            <w:r>
              <w:rPr>
                <w:sz w:val="19"/>
                <w:szCs w:val="19"/>
              </w:rPr>
              <w:t xml:space="preserve">C)  $34</w:t>
            </w:r>
          </w:p>
          <w:p>
            <w:pPr>
              <w:spacing w:after="30"/>
              <w:ind w:left="180"/>
            </w:pPr>
            <w:r>
              <w:rPr>
                <w:sz w:val="19"/>
                <w:szCs w:val="19"/>
              </w:rPr>
              <w:t xml:space="preserve">D)  $374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At $12 per car, how much does the student council raise by washing 20 cars?</w:t>
            </w:r>
          </w:p>
          <w:p>
            <w:pPr>
              <w:spacing w:after="30"/>
              <w:ind w:left="180"/>
            </w:pPr>
            <w:r>
              <w:rPr>
                <w:sz w:val="19"/>
                <w:szCs w:val="19"/>
              </w:rPr>
              <w:t xml:space="preserve">A)  $32</w:t>
            </w:r>
          </w:p>
          <w:p>
            <w:pPr>
              <w:spacing w:after="30"/>
              <w:ind w:left="180"/>
            </w:pPr>
            <w:r>
              <w:rPr>
                <w:sz w:val="19"/>
                <w:szCs w:val="19"/>
              </w:rPr>
              <w:t xml:space="preserve">B)  $120</w:t>
            </w:r>
          </w:p>
          <w:p>
            <w:pPr>
              <w:spacing w:after="30"/>
              <w:ind w:left="180"/>
            </w:pPr>
            <w:r>
              <w:rPr>
                <w:sz w:val="19"/>
                <w:szCs w:val="19"/>
              </w:rPr>
              <w:t xml:space="preserve">C)  $200</w:t>
            </w:r>
          </w:p>
          <w:p>
            <w:pPr>
              <w:spacing w:after="30"/>
              <w:ind w:left="180"/>
            </w:pPr>
            <w:r>
              <w:rPr>
                <w:sz w:val="19"/>
                <w:szCs w:val="19"/>
              </w:rPr>
              <w:t xml:space="preserve">D)  $240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price is set at $12 per car. Which is the DEPENDENT variable at the car wash?</w:t>
            </w:r>
          </w:p>
          <w:p>
            <w:pPr>
              <w:spacing w:after="30"/>
              <w:ind w:left="180"/>
            </w:pPr>
            <w:r>
              <w:rPr>
                <w:sz w:val="19"/>
                <w:szCs w:val="19"/>
              </w:rPr>
              <w:t xml:space="preserve">A)  The number of cars washed</w:t>
            </w:r>
          </w:p>
          <w:p>
            <w:pPr>
              <w:spacing w:after="30"/>
              <w:ind w:left="180"/>
            </w:pPr>
            <w:r>
              <w:rPr>
                <w:sz w:val="19"/>
                <w:szCs w:val="19"/>
              </w:rPr>
              <w:t xml:space="preserve">B)  The total amount of money raised</w:t>
            </w:r>
          </w:p>
          <w:p>
            <w:pPr>
              <w:spacing w:after="30"/>
              <w:ind w:left="180"/>
            </w:pPr>
            <w:r>
              <w:rPr>
                <w:sz w:val="19"/>
                <w:szCs w:val="19"/>
              </w:rPr>
              <w:t xml:space="preserve">C)  The price of $12 per car</w:t>
            </w:r>
          </w:p>
          <w:p>
            <w:pPr>
              <w:spacing w:after="30"/>
              <w:ind w:left="180"/>
            </w:pPr>
            <w:r>
              <w:rPr>
                <w:sz w:val="19"/>
                <w:szCs w:val="19"/>
              </w:rPr>
              <w:t xml:space="preserve">D)  The number of students on the council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order requires 1,000 cars. Using 2.5h = 1,000, how many hours will the plant need?</w:t>
            </w:r>
          </w:p>
          <w:p>
            <w:pPr>
              <w:spacing w:after="30"/>
              <w:ind w:left="180"/>
            </w:pPr>
            <w:r>
              <w:rPr>
                <w:sz w:val="19"/>
                <w:szCs w:val="19"/>
              </w:rPr>
              <w:t xml:space="preserve">A)  40 hours</w:t>
            </w:r>
          </w:p>
          <w:p>
            <w:pPr>
              <w:spacing w:after="30"/>
              <w:ind w:left="180"/>
            </w:pPr>
            <w:r>
              <w:rPr>
                <w:sz w:val="19"/>
                <w:szCs w:val="19"/>
              </w:rPr>
              <w:t xml:space="preserve">B)  400 hours</w:t>
            </w:r>
          </w:p>
          <w:p>
            <w:pPr>
              <w:spacing w:after="30"/>
              <w:ind w:left="180"/>
            </w:pPr>
            <w:r>
              <w:rPr>
                <w:sz w:val="19"/>
                <w:szCs w:val="19"/>
              </w:rPr>
              <w:t xml:space="preserve">C)  997.5 hours</w:t>
            </w:r>
          </w:p>
          <w:p>
            <w:pPr>
              <w:spacing w:after="30"/>
              <w:ind w:left="180"/>
            </w:pPr>
            <w:r>
              <w:rPr>
                <w:sz w:val="19"/>
                <w:szCs w:val="19"/>
              </w:rPr>
              <w:t xml:space="preserve">D)  2,500 hours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The plant needs 400 hours to fill the order. Running 24 hours a day, about how many days is that?</w:t>
            </w:r>
          </w:p>
          <w:p>
            <w:pPr>
              <w:spacing w:after="30"/>
              <w:ind w:left="180"/>
            </w:pPr>
            <w:r>
              <w:rPr>
                <w:sz w:val="19"/>
                <w:szCs w:val="19"/>
              </w:rPr>
              <w:t xml:space="preserve">A)  4 days</w:t>
            </w:r>
          </w:p>
          <w:p>
            <w:pPr>
              <w:spacing w:after="30"/>
              <w:ind w:left="180"/>
            </w:pPr>
            <w:r>
              <w:rPr>
                <w:sz w:val="19"/>
                <w:szCs w:val="19"/>
              </w:rPr>
              <w:t xml:space="preserve">B)  About 17 days</w:t>
            </w:r>
          </w:p>
          <w:p>
            <w:pPr>
              <w:spacing w:after="30"/>
              <w:ind w:left="180"/>
            </w:pPr>
            <w:r>
              <w:rPr>
                <w:sz w:val="19"/>
                <w:szCs w:val="19"/>
              </w:rPr>
              <w:t xml:space="preserve">C)  50 days</w:t>
            </w:r>
          </w:p>
          <w:p>
            <w:pPr>
              <w:spacing w:after="30"/>
              <w:ind w:left="180"/>
            </w:pPr>
            <w:r>
              <w:rPr>
                <w:sz w:val="19"/>
                <w:szCs w:val="19"/>
              </w:rPr>
              <w:t xml:space="preserve">D)  400 days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2026-10-17T12:24:54.639Z</dcterms:created>
  <dcterms:modified xsi:type="dcterms:W3CDTF">2026-10-17T12:24:54.639Z</dcterms:modified>
</cp:coreProperties>
</file>

<file path=docProps/custom.xml><?xml version="1.0" encoding="utf-8"?>
<Properties xmlns="http://schemas.openxmlformats.org/officeDocument/2006/custom-properties" xmlns:vt="http://schemas.openxmlformats.org/officeDocument/2006/docPropsVTypes"/>
</file>