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2      STANDARD 5.NF.B.4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Exploring and Thinking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sense of a problem, plan a strategy, and use fractions of a whole number to compare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plan using the words we know, we don't know, and my strategy is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quantity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amount in a problem — a number with a meaning attached, like 540 meters.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540 meters — the number 540 AND what it measures.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relationship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relación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two quantities compare or connect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hour → 48 km, 2 hours → 96 km: as one grows, so does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for how to solve a problem before you start computing.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solution that makes sense in the context of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must be under 540, so 450 is reasonable and 650 is not.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persevere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perseverar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keep working on a problem, checking your progress and adjusting your plan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Stuck on the tram problem → try a tape diagram instead → keep going.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quantity      •      relationship      •      strategy      •      reasonable      •      persevere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meaning attached, like 540 meters,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two quantities connect or change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answer that makes sense in the story of the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keep working and change your plan when you get stuck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quantity — </w:t>
      </w:r>
      <w:r>
        <w:rPr>
          <w:sz w:val="20"/>
          <w:szCs w:val="20"/>
        </w:rPr>
        <w:t xml:space="preserve">An amount in a problem — a number with a meaning attached, like 540 meters.</w:t>
      </w:r>
      <w:r>
        <w:rPr>
          <w:i/>
          <w:iCs/>
          <w:color w:val="5F6F80"/>
          <w:sz w:val="18"/>
          <w:szCs w:val="18"/>
        </w:rPr>
        <w:br/>
        <w:t xml:space="preserve">cantidad — Una cantidad en un problema: un número con un significado, como 540 metros.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relationship — </w:t>
      </w:r>
      <w:r>
        <w:rPr>
          <w:sz w:val="20"/>
          <w:szCs w:val="20"/>
        </w:rPr>
        <w:t xml:space="preserve">How two quantities compare or connect to each other.</w:t>
      </w:r>
      <w:r>
        <w:rPr>
          <w:i/>
          <w:iCs/>
          <w:color w:val="5F6F80"/>
          <w:sz w:val="18"/>
          <w:szCs w:val="18"/>
        </w:rPr>
        <w:br/>
        <w:t xml:space="preserve">relación — Cómo se comparan o se conectan dos cantidades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 — </w:t>
      </w:r>
      <w:r>
        <w:rPr>
          <w:sz w:val="20"/>
          <w:szCs w:val="20"/>
        </w:rPr>
        <w:t xml:space="preserve">A plan for how to solve a problem before you start computing.</w:t>
      </w:r>
      <w:r>
        <w:rPr>
          <w:i/>
          <w:iCs/>
          <w:color w:val="5F6F80"/>
          <w:sz w:val="18"/>
          <w:szCs w:val="18"/>
        </w:rPr>
        <w:br/>
        <w:t xml:space="preserve">estrategia — Un plan para resolver un problema antes de empezar a calcular.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 — </w:t>
      </w:r>
      <w:r>
        <w:rPr>
          <w:sz w:val="20"/>
          <w:szCs w:val="20"/>
        </w:rPr>
        <w:t xml:space="preserve">A solution that makes sense in the context of the problem.</w:t>
      </w:r>
      <w:r>
        <w:rPr>
          <w:i/>
          <w:iCs/>
          <w:color w:val="5F6F80"/>
          <w:sz w:val="18"/>
          <w:szCs w:val="18"/>
        </w:rPr>
        <w:br/>
        <w:t xml:space="preserve">razonable — Una solución que tiene sentido en el contexto del problema.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persevere — </w:t>
      </w:r>
      <w:r>
        <w:rPr>
          <w:sz w:val="20"/>
          <w:szCs w:val="20"/>
        </w:rPr>
        <w:t xml:space="preserve">To keep working on a problem, checking your progress and adjusting your plan when you get stuck.</w:t>
      </w:r>
      <w:r>
        <w:rPr>
          <w:i/>
          <w:iCs/>
          <w:color w:val="5F6F80"/>
          <w:sz w:val="18"/>
          <w:szCs w:val="18"/>
        </w:rPr>
        <w:br/>
        <w:t xml:space="preserve">perseverar — Seguir trabajando en un problema, revisando tu progreso y ajustando tu plan cuando te atascas.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Pick a distance for Miguel. Then choose a distance for Deon that is ___ than Miguel's and a distance for Evelyn that is ___ than Miguel's, and explain how you ___ that your three values work.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lesson's warm-up decomposes 105.76 several different ways, and each decomposition must sum back to 105.76.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that each digit must land in its correct place value so the parts add back to exactly 105.76. A weak answer just says '100 and 5.76 are parts' without checking they sum correctly.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quantity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Doing math is exploring: you make sense of a problem, plan a strategy, check your progress, and try new paths when you hit a dead end. Today's problems — walking distances and skyscraper heights — reward thinkers, not just calculators.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100 + 5.076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105 + 7.6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+ 5.76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+ 5.76 = 105.76.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Decomposing means the parts must rebuild the original number exactly.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100 + 5.76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is another correct decomposition of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110 − 4.24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110 − 5.24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106 − 0.34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110 + 4.24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Deon walked a shorter distance than Miguel, and Evelyn walked a longer distance than Miguel. You never learn the exact distances — but the relationships still tell you a lot.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book decomposes 105.76 as one example: 100 + 5.76. Why must the parts of a decomposition always rebuild the original number exactly?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100 + 5.76 works because ___.</w:t>
      </w:r>
      <w:r>
        <w:rPr>
          <w:i/>
          <w:iCs/>
          <w:color w:val="5F6F80"/>
          <w:sz w:val="19"/>
          <w:szCs w:val="19"/>
        </w:rPr>
        <w:br/>
        <w:t xml:space="preserve">100 + 5.76 funciona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Sum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'Deon walked a shorter distance than Miguel' as something we KNOW, even without exact numbers. How can a relationship like 'shorter than' be knowledge, if we don't know the actual distance?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know this because the problem states a ___, not an exact number.</w:t>
      </w:r>
      <w:r>
        <w:rPr>
          <w:i/>
          <w:iCs/>
          <w:color w:val="5F6F80"/>
          <w:sz w:val="19"/>
          <w:szCs w:val="19"/>
        </w:rPr>
        <w:br/>
        <w:t xml:space="preserve">Sabemos esto porque el problema da una ___, no un número exacto.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Relationship,  Compare,  Exact value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If you pick a distance for Miguel, how do you choose distances for Deon and Evelyn that stay true to the relationships in the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picked ___ miles for Miguel, so Deon must be ___ and Evelyn must be ___.</w:t>
      </w:r>
      <w:r>
        <w:rPr>
          <w:i/>
          <w:iCs/>
          <w:color w:val="5F6F80"/>
          <w:sz w:val="19"/>
          <w:szCs w:val="19"/>
        </w:rPr>
        <w:br/>
        <w:t xml:space="preserve">Elegí ___ millas para Miguel, así que Deon debe ser ___ y Evelyn debe ser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Shorter,  Longer,  Relationship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decomposing numbers, what strategy did you use when a decomposition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my decomposition by ___.</w:t>
      </w:r>
      <w:r>
        <w:rPr>
          <w:i/>
          <w:iCs/>
          <w:color w:val="5F6F80"/>
          <w:sz w:val="19"/>
          <w:szCs w:val="19"/>
        </w:rPr>
        <w:br/>
        <w:t xml:space="preserve">Comprobé mi descomposición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Check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Deon walked a shorter distance than Miguel, and Evelyn walked a longer distance than Miguel. Who walked the shortest distance?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Deon</w:t>
      </w:r>
    </w:p>
    <w:p>
      <w:pPr>
        <w:spacing w:after="40"/>
        <w:ind w:left="420"/>
      </w:pPr>
      <w:r>
        <w:rPr>
          <w:sz w:val="20"/>
          <w:szCs w:val="20"/>
        </w:rPr>
        <w:t xml:space="preserve">B)  Miguel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Evelyn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In the Comparing Walks problem, name one thing you KNOW and one thing you DON'T know.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London building will be 5/6 as tall as One World Trade Center, which is 540 meters. How tall will the London building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90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648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534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can you do if you're stuck on a problem?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Rio de Janeiro building will be 9/10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486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54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4,860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594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The Tokyo building will be 6/5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108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432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exploring and thinking"?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compute as fast as possible and move on to the next problem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wait for someone to show us the one correct method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only check our work when the answer looks wrong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2  ·  Math is Exploring and Thinking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a99ad1f47a657c2b80b436145c2626acbec127.png"/><Relationship Id="rId10" Type="http://schemas.openxmlformats.org/officeDocument/2006/relationships/image" Target="media/9bade354bd8bdc05bde69de41a3cb47ae2a6bdd6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b86c392de1fb4e8f1737cce9f4b92182f505d7b.png"/><Relationship Id="rId13" Type="http://schemas.openxmlformats.org/officeDocument/2006/relationships/image" Target="media/61d80a5f6cd34076bf72198f863c13233aaef6f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2026-08-12T18:28:11.533Z</dcterms:created>
  <dcterms:modified xsi:type="dcterms:W3CDTF">2026-08-12T18:28:11.533Z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