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5      STANDARD 6.NOS.6</w:t>
      </w:r>
    </w:p>
    <w:p>
      <w:pPr>
        <w:pStyle w:val="Title"/>
        <w:spacing w:after="40"/>
      </w:pPr>
      <w:r>
        <w:rPr>
          <w:b/>
          <w:bCs/>
          <w:color w:val="12355B"/>
          <w:sz w:val="44"/>
          <w:szCs w:val="44"/>
        </w:rPr>
        <w:t xml:space="preserve">Represent Rational Numbers on the Coordinate Plane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plot and identify points on the coordinate plane using ordered pairs.</w:t>
            </w:r>
          </w:p>
          <w:p>
            <w:pPr>
              <w:spacing w:after="0"/>
            </w:pPr>
            <w:r>
              <w:rPr>
                <w:b/>
                <w:bCs/>
                <w:color w:val="B97A12"/>
                <w:sz w:val="20"/>
                <w:szCs w:val="20"/>
              </w:rPr>
              <w:t xml:space="preserve">Language:  </w:t>
            </w:r>
            <w:r>
              <w:rPr>
                <w:sz w:val="20"/>
                <w:szCs w:val="20"/>
              </w:rPr>
              <w:t xml:space="preserve">I can explain my work using the words coordinate plane, ordered pair, origin, and quadrant.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Graph on the Coordinate Plane</w:t>
            </w:r>
            <w:r>
              <w:rPr>
                <w:i/>
                <w:iCs/>
                <w:color w:val="5F6F80"/>
                <w:sz w:val="19"/>
                <w:szCs w:val="19"/>
              </w:rPr>
              <w:t xml:space="preserve">   Representar en el plano de coordenadas</w:t>
            </w:r>
          </w:p>
          <w:p>
            <w:pPr>
              <w:spacing w:after="40"/>
            </w:pPr>
            <w:r>
              <w:rPr>
                <w:sz w:val="21"/>
                <w:szCs w:val="21"/>
              </w:rPr>
              <w:t xml:space="preserve">Plot a point by moving horizontally to its x-coordinate and vertically to its y-coordinate.</w:t>
            </w:r>
          </w:p>
          <w:p>
            <w:pPr>
              <w:spacing w:after="0"/>
            </w:pPr>
            <w:r>
              <w:rPr>
                <w:b/>
                <w:bCs/>
                <w:color w:val="1FA6A2"/>
                <w:sz w:val="18"/>
                <w:szCs w:val="18"/>
              </w:rPr>
              <w:t xml:space="preserve">Example:  </w:t>
            </w:r>
            <w:r>
              <w:rPr>
                <w:i/>
                <w:iCs/>
                <w:color w:val="5F6F80"/>
                <w:sz w:val="18"/>
                <w:szCs w:val="18"/>
              </w:rPr>
              <w:t xml:space="preserve">For (3, −2), move right 3 and down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to plot points.</w:t>
            </w:r>
          </w:p>
          <w:p>
            <w:pPr>
              <w:spacing w:after="0"/>
            </w:pPr>
            <w:r>
              <w:rPr>
                <w:b/>
                <w:bCs/>
                <w:color w:val="1FA6A2"/>
                <w:sz w:val="18"/>
                <w:szCs w:val="18"/>
              </w:rPr>
              <w:t xml:space="preserve">Example:  </w:t>
            </w:r>
            <w:r>
              <w:rPr>
                <w:i/>
                <w:iCs/>
                <w:color w:val="5F6F80"/>
                <w:sz w:val="18"/>
                <w:szCs w:val="18"/>
              </w:rPr>
              <w:t xml:space="preserve">A grid with a horizontal line (x-axis) crossing a vertical line (y-axis), making four sections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(x, y) that tell where a point is on a grid.</w:t>
            </w:r>
          </w:p>
          <w:p>
            <w:pPr>
              <w:spacing w:after="0"/>
            </w:pPr>
            <w:r>
              <w:rPr>
                <w:b/>
                <w:bCs/>
                <w:color w:val="1FA6A2"/>
                <w:sz w:val="18"/>
                <w:szCs w:val="18"/>
              </w:rPr>
              <w:t xml:space="preserve">Example:  </w:t>
            </w:r>
            <w:r>
              <w:rPr>
                <w:i/>
                <w:iCs/>
                <w:color w:val="5F6F80"/>
                <w:sz w:val="18"/>
                <w:szCs w:val="18"/>
              </w:rPr>
              <w:t xml:space="preserve">(3, 5) means move right 3 from the origin, then up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Origin</w:t>
            </w:r>
            <w:r>
              <w:rPr>
                <w:i/>
                <w:iCs/>
                <w:color w:val="5F6F80"/>
                <w:sz w:val="19"/>
                <w:szCs w:val="19"/>
              </w:rPr>
              <w:t xml:space="preserve">   Origen</w:t>
            </w:r>
          </w:p>
          <w:p>
            <w:pPr>
              <w:spacing w:after="40"/>
            </w:pPr>
            <w:r>
              <w:rPr>
                <w:sz w:val="21"/>
                <w:szCs w:val="21"/>
              </w:rPr>
              <w:t xml:space="preserve">The point (0, 0) where the two grid lines cross.</w:t>
            </w:r>
          </w:p>
          <w:p>
            <w:pPr>
              <w:spacing w:after="0"/>
            </w:pPr>
            <w:r>
              <w:rPr>
                <w:b/>
                <w:bCs/>
                <w:color w:val="1FA6A2"/>
                <w:sz w:val="18"/>
                <w:szCs w:val="18"/>
              </w:rPr>
              <w:t xml:space="preserve">Example:  </w:t>
            </w:r>
            <w:r>
              <w:rPr>
                <w:i/>
                <w:iCs/>
                <w:color w:val="5F6F80"/>
                <w:sz w:val="18"/>
                <w:szCs w:val="18"/>
              </w:rPr>
              <w:t xml:space="preserve">The starting point at the center where both axes cross — (0,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Quadrant</w:t>
            </w:r>
            <w:r>
              <w:rPr>
                <w:i/>
                <w:iCs/>
                <w:color w:val="5F6F80"/>
                <w:sz w:val="19"/>
                <w:szCs w:val="19"/>
              </w:rPr>
              <w:t xml:space="preserve">   Cuadrante</w:t>
            </w:r>
          </w:p>
          <w:p>
            <w:pPr>
              <w:spacing w:after="40"/>
            </w:pPr>
            <w:r>
              <w:rPr>
                <w:sz w:val="21"/>
                <w:szCs w:val="21"/>
              </w:rPr>
              <w:t xml:space="preserve">One of the four parts of a coordinate grid, numbered I to IV.</w:t>
            </w:r>
          </w:p>
          <w:p>
            <w:pPr>
              <w:spacing w:after="0"/>
            </w:pPr>
            <w:r>
              <w:rPr>
                <w:b/>
                <w:bCs/>
                <w:color w:val="1FA6A2"/>
                <w:sz w:val="18"/>
                <w:szCs w:val="18"/>
              </w:rPr>
              <w:t xml:space="preserve">Example:  </w:t>
            </w:r>
            <w:r>
              <w:rPr>
                <w:i/>
                <w:iCs/>
                <w:color w:val="5F6F80"/>
                <w:sz w:val="18"/>
                <w:szCs w:val="18"/>
              </w:rPr>
              <w:t xml:space="preserve">I (+,+) top-right, II (-,+) top-left, III (-,-) bottom-left, IV (+,-) bottom-right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Reflection</w:t>
            </w:r>
            <w:r>
              <w:rPr>
                <w:i/>
                <w:iCs/>
                <w:color w:val="5F6F80"/>
                <w:sz w:val="19"/>
                <w:szCs w:val="19"/>
              </w:rPr>
              <w:t xml:space="preserve">   Reflexión</w:t>
            </w:r>
          </w:p>
          <w:p>
            <w:pPr>
              <w:spacing w:after="40"/>
            </w:pPr>
            <w:r>
              <w:rPr>
                <w:sz w:val="21"/>
                <w:szCs w:val="21"/>
              </w:rPr>
              <w:t xml:space="preserve">A flipped, mirror image across a line.</w:t>
            </w:r>
          </w:p>
          <w:p>
            <w:pPr>
              <w:spacing w:after="0"/>
            </w:pPr>
            <w:r>
              <w:rPr>
                <w:b/>
                <w:bCs/>
                <w:color w:val="1FA6A2"/>
                <w:sz w:val="18"/>
                <w:szCs w:val="18"/>
              </w:rPr>
              <w:t xml:space="preserve">Example:  </w:t>
            </w:r>
            <w:r>
              <w:rPr>
                <w:i/>
                <w:iCs/>
                <w:color w:val="5F6F80"/>
                <w:sz w:val="18"/>
                <w:szCs w:val="18"/>
              </w:rPr>
              <w:t xml:space="preserve">(3, 2) reflected over the x-axis becomes (3, -2) — same x, opposite 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Graph on the Coordinate Plane      •      Coordinate plane      •      Ordered pair      •      Origin      •      Quadrant      •      Reflection      •      Integer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Plot a point by moving to its </w:t>
      </w:r>
      <w:r>
        <w:rPr>
          <w:sz w:val="22"/>
          <w:szCs w:val="22"/>
        </w:rPr>
        <w:t xml:space="preserve">________________</w:t>
      </w:r>
      <w:r>
        <w:rPr>
          <w:sz w:val="22"/>
          <w:szCs w:val="22"/>
        </w:rPr>
        <w:t xml:space="preserve">-coordinate first, then its </w:t>
      </w:r>
      <w:r>
        <w:rPr>
          <w:sz w:val="22"/>
          <w:szCs w:val="22"/>
        </w:rPr>
        <w:t xml:space="preserve">________________</w:t>
      </w:r>
      <w:r>
        <w:rPr>
          <w:sz w:val="22"/>
          <w:szCs w:val="22"/>
        </w:rPr>
        <w:t xml:space="preserve">-coordinate.</w:t>
      </w:r>
    </w:p>
    <w:p>
      <w:pPr>
        <w:keepLines/>
        <w:spacing w:after="260" w:before="200"/>
      </w:pPr>
      <w:r>
        <w:rPr>
          <w:b/>
          <w:bCs/>
          <w:color w:val="12355B"/>
          <w:sz w:val="22"/>
          <w:szCs w:val="22"/>
        </w:rPr>
        <w:t xml:space="preserve">2.  </w:t>
      </w:r>
      <w:r>
        <w:rPr>
          <w:sz w:val="22"/>
          <w:szCs w:val="22"/>
        </w:rPr>
        <w:t xml:space="preserve">The grid made by a horizontal and a vertical number line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numbers (x, y) that tell the location of a point are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point (0, 0) where the x-axis and y-axis cross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One of the four regions of the coordinate plane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flip of a point or shape over an axis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whole number or its opposite, with no fraction part,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ordered pairs help the drone navigate? What shape does the flight path make?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Graph on the Coordinate Plane — </w:t>
      </w:r>
      <w:r>
        <w:rPr>
          <w:sz w:val="20"/>
          <w:szCs w:val="20"/>
        </w:rPr>
        <w:t xml:space="preserve">Plot a point by moving horizontally to its x-coordinate and vertically to its y-coordinate.</w:t>
      </w:r>
      <w:r>
        <w:rPr>
          <w:i/>
          <w:iCs/>
          <w:color w:val="5F6F80"/>
          <w:sz w:val="18"/>
          <w:szCs w:val="18"/>
        </w:rPr>
        <w:br/>
        <w:t xml:space="preserve">Representar en el plano de coordenadas — Ubicar un punto moviéndose horizontalmente hasta su coordenada x y verticalmente hasta su coordenada y.</w:t>
      </w:r>
    </w:p>
    <w:p>
      <w:pPr>
        <w:spacing w:after="60"/>
      </w:pPr>
      <w:r>
        <w:rPr>
          <w:b/>
          <w:bCs/>
          <w:color w:val="1FA6A2"/>
          <w:sz w:val="22"/>
          <w:szCs w:val="22"/>
        </w:rPr>
        <w:t xml:space="preserve">☐  </w:t>
      </w:r>
      <w:r>
        <w:rPr>
          <w:b/>
          <w:bCs/>
          <w:color w:val="12355B"/>
          <w:sz w:val="20"/>
          <w:szCs w:val="20"/>
        </w:rPr>
        <w:t xml:space="preserve">Coordinate plane — </w:t>
      </w:r>
      <w:r>
        <w:rPr>
          <w:sz w:val="20"/>
          <w:szCs w:val="20"/>
        </w:rPr>
        <w:t xml:space="preserve">A grid with a line going across and a line going up to plot points.</w:t>
      </w:r>
      <w:r>
        <w:rPr>
          <w:i/>
          <w:iCs/>
          <w:color w:val="5F6F80"/>
          <w:sz w:val="18"/>
          <w:szCs w:val="18"/>
        </w:rPr>
        <w:br/>
        <w:t xml:space="preserve">Plano cartesiano — Una cuadrícula con una línea horizontal y una vertical para marcar puntos.</w:t>
      </w:r>
    </w:p>
    <w:p>
      <w:pPr>
        <w:spacing w:after="60"/>
      </w:pPr>
      <w:r>
        <w:rPr>
          <w:b/>
          <w:bCs/>
          <w:color w:val="1FA6A2"/>
          <w:sz w:val="22"/>
          <w:szCs w:val="22"/>
        </w:rPr>
        <w:t xml:space="preserve">☐  </w:t>
      </w:r>
      <w:r>
        <w:rPr>
          <w:b/>
          <w:bCs/>
          <w:color w:val="12355B"/>
          <w:sz w:val="20"/>
          <w:szCs w:val="20"/>
        </w:rPr>
        <w:t xml:space="preserve">Ordered pair — </w:t>
      </w:r>
      <w:r>
        <w:rPr>
          <w:sz w:val="20"/>
          <w:szCs w:val="20"/>
        </w:rPr>
        <w:t xml:space="preserve">Two numbers (x, y) that tell where a point is on a grid.</w:t>
      </w:r>
      <w:r>
        <w:rPr>
          <w:i/>
          <w:iCs/>
          <w:color w:val="5F6F80"/>
          <w:sz w:val="18"/>
          <w:szCs w:val="18"/>
        </w:rPr>
        <w:br/>
        <w:t xml:space="preserve">Par ordenado — Dos números (x, y) que dicen dónde está un punto en una cuadrícula.</w:t>
      </w:r>
    </w:p>
    <w:p>
      <w:pPr>
        <w:spacing w:after="60"/>
      </w:pPr>
      <w:r>
        <w:rPr>
          <w:b/>
          <w:bCs/>
          <w:color w:val="1FA6A2"/>
          <w:sz w:val="22"/>
          <w:szCs w:val="22"/>
        </w:rPr>
        <w:t xml:space="preserve">☐  </w:t>
      </w:r>
      <w:r>
        <w:rPr>
          <w:b/>
          <w:bCs/>
          <w:color w:val="12355B"/>
          <w:sz w:val="20"/>
          <w:szCs w:val="20"/>
        </w:rPr>
        <w:t xml:space="preserve">Origin — </w:t>
      </w:r>
      <w:r>
        <w:rPr>
          <w:sz w:val="20"/>
          <w:szCs w:val="20"/>
        </w:rPr>
        <w:t xml:space="preserve">The point (0, 0) where the two grid lines cross.</w:t>
      </w:r>
      <w:r>
        <w:rPr>
          <w:i/>
          <w:iCs/>
          <w:color w:val="5F6F80"/>
          <w:sz w:val="18"/>
          <w:szCs w:val="18"/>
        </w:rPr>
        <w:br/>
        <w:t xml:space="preserve">Origen — El punto (0, 0) donde se cruzan las dos líneas de la cuadrícula.</w:t>
      </w:r>
    </w:p>
    <w:p>
      <w:pPr>
        <w:spacing w:after="60"/>
      </w:pPr>
      <w:r>
        <w:rPr>
          <w:b/>
          <w:bCs/>
          <w:color w:val="1FA6A2"/>
          <w:sz w:val="22"/>
          <w:szCs w:val="22"/>
        </w:rPr>
        <w:t xml:space="preserve">☐  </w:t>
      </w:r>
      <w:r>
        <w:rPr>
          <w:b/>
          <w:bCs/>
          <w:color w:val="12355B"/>
          <w:sz w:val="20"/>
          <w:szCs w:val="20"/>
        </w:rPr>
        <w:t xml:space="preserve">Quadrant — </w:t>
      </w:r>
      <w:r>
        <w:rPr>
          <w:sz w:val="20"/>
          <w:szCs w:val="20"/>
        </w:rPr>
        <w:t xml:space="preserve">One of the four parts of a coordinate grid, numbered I to IV.</w:t>
      </w:r>
      <w:r>
        <w:rPr>
          <w:i/>
          <w:iCs/>
          <w:color w:val="5F6F80"/>
          <w:sz w:val="18"/>
          <w:szCs w:val="18"/>
        </w:rPr>
        <w:br/>
        <w:t xml:space="preserve">Cuadrante — Una de las cuatro partes de una cuadrícula de coordenadas, numeradas I a IV.</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drone uses ordered pairs because the first number controls ___ movement and the second controls ___. The path makes a ___ shape.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We start at the origin and move along the x-axis first because ___.</w:t>
            </w:r>
          </w:p>
          <w:p>
            <w:pPr>
              <w:spacing w:after="80"/>
            </w:pPr>
            <w:r>
              <w:rPr>
                <w:b/>
                <w:bCs/>
                <w:color w:val="12355B"/>
                <w:sz w:val="19"/>
                <w:szCs w:val="19"/>
              </w:rPr>
              <w:t xml:space="preserve">Evidence:  </w:t>
            </w:r>
            <w:r>
              <w:rPr>
                <w:sz w:val="19"/>
                <w:szCs w:val="19"/>
              </w:rPr>
              <w:t xml:space="preserve">Student states the x-coordinate is the sideways (horizontal) move and the y-coordinate is the up/down (vertical) move, both starting from the origin.</w:t>
            </w:r>
          </w:p>
          <w:p>
            <w:pPr>
              <w:spacing w:after="80"/>
            </w:pPr>
            <w:r>
              <w:rPr>
                <w:b/>
                <w:bCs/>
                <w:color w:val="12355B"/>
                <w:sz w:val="19"/>
                <w:szCs w:val="19"/>
              </w:rPr>
              <w:t xml:space="preserve">Reasoning:  </w:t>
            </w:r>
            <w:r>
              <w:rPr>
                <w:sz w:val="19"/>
                <w:szCs w:val="19"/>
              </w:rPr>
              <w:t xml:space="preserve">This evidence connects the definition of coordinate plane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drone uses ordered pairs because the first number controls ___ movement and the second controls ___. The path makes a ___ shape.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Navigation</w:t>
            </w:r>
          </w:p>
          <w:p>
            <w:pPr>
              <w:spacing w:after="0"/>
            </w:pPr>
            <w:r>
              <w:rPr>
                <w:sz w:val="21"/>
                <w:szCs w:val="21"/>
              </w:rPr>
              <w:t xml:space="preserve">Captain Vega left a treasure map, but instead of an 'X marks the spot,' she hid the directions as ordered pairs! To find the treasure, you need to plot each point on the coordinate plane and connect them in order. The first clue says: Start at (2, 1), then go to (5, 4), then (8, 1).</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will the three points make when connected?</w:t>
      </w:r>
    </w:p>
    <w:p>
      <w:pPr>
        <w:spacing w:after="40"/>
        <w:ind w:left="300"/>
      </w:pPr>
      <w:r>
        <w:rPr>
          <w:sz w:val="20"/>
          <w:szCs w:val="20"/>
        </w:rPr>
        <w:t xml:space="preserve">•  Which number tells you how far right/left? Which tells you up/down?</w:t>
      </w:r>
    </w:p>
    <w:p>
      <w:pPr>
        <w:spacing w:after="40"/>
        <w:ind w:left="300"/>
      </w:pPr>
      <w:r>
        <w:rPr>
          <w:sz w:val="20"/>
          <w:szCs w:val="20"/>
        </w:rPr>
        <w:t xml:space="preserve">•  Why is the ORDER in an ordered pair important?</w:t>
      </w:r>
    </w:p>
    <w:p>
      <w:pPr>
        <w:spacing w:after="40"/>
        <w:ind w:left="300"/>
      </w:pPr>
      <w:r>
        <w:rPr>
          <w:sz w:val="20"/>
          <w:szCs w:val="20"/>
        </w:rPr>
        <w:t xml:space="preserve">•  What if one of the coordinates was negative?</w:t>
      </w:r>
    </w:p>
    <w:p>
      <w:pPr>
        <w:spacing w:after="40"/>
        <w:ind w:left="300"/>
      </w:pPr>
      <w:r>
        <w:rPr>
          <w:sz w:val="20"/>
          <w:szCs w:val="20"/>
        </w:rPr>
        <w:t xml:space="preserve">•  How would you describe a location without a coordinate plane?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ordered pair names a point 3 units right and 7 units up from the origin?</w:t>
      </w:r>
    </w:p>
    <w:p>
      <w:pPr>
        <w:spacing w:after="30"/>
        <w:ind w:left="420"/>
      </w:pPr>
      <w:r>
        <w:rPr>
          <w:sz w:val="20"/>
          <w:szCs w:val="20"/>
        </w:rPr>
        <w:t xml:space="preserve">A)  (3, 7)</w:t>
      </w:r>
    </w:p>
    <w:p>
      <w:pPr>
        <w:spacing w:after="30"/>
        <w:ind w:left="420"/>
      </w:pPr>
      <w:r>
        <w:rPr>
          <w:sz w:val="20"/>
          <w:szCs w:val="20"/>
        </w:rPr>
        <w:t xml:space="preserve">B)  (7, 3)</w:t>
      </w:r>
    </w:p>
    <w:p>
      <w:pPr>
        <w:spacing w:after="30"/>
        <w:ind w:left="420"/>
      </w:pPr>
      <w:r>
        <w:rPr>
          <w:sz w:val="20"/>
          <w:szCs w:val="20"/>
        </w:rPr>
        <w:t xml:space="preserve">C)  (3, 3)</w:t>
      </w:r>
    </w:p>
    <w:p>
      <w:pPr>
        <w:spacing w:after="30"/>
        <w:ind w:left="420"/>
      </w:pPr>
      <w:r>
        <w:rPr>
          <w:sz w:val="20"/>
          <w:szCs w:val="20"/>
        </w:rPr>
        <w:t xml:space="preserve">D)  (0, 7)</w:t>
      </w:r>
    </w:p>
    <w:p>
      <w:pPr>
        <w:spacing w:after="20" w:before="50"/>
      </w:pPr>
      <w:r>
        <w:rPr>
          <w:b/>
          <w:bCs/>
          <w:color w:val="1FA6A2"/>
          <w:sz w:val="21"/>
          <w:szCs w:val="21"/>
        </w:rPr>
        <w:t xml:space="preserve">Step 1:  </w:t>
      </w:r>
      <w:r>
        <w:rPr>
          <w:sz w:val="21"/>
          <w:szCs w:val="21"/>
        </w:rPr>
        <w:t xml:space="preserve">The first coordinate is horizontal (right 3), the second is vertical (up 7).</w:t>
      </w:r>
    </w:p>
    <w:p>
      <w:pPr>
        <w:spacing w:after="20" w:before="50"/>
      </w:pPr>
      <w:r>
        <w:rPr>
          <w:b/>
          <w:bCs/>
          <w:color w:val="1FA6A2"/>
          <w:sz w:val="21"/>
          <w:szCs w:val="21"/>
        </w:rPr>
        <w:t xml:space="preserve">Step 2:  </w:t>
      </w:r>
      <w:r>
        <w:rPr>
          <w:sz w:val="21"/>
          <w:szCs w:val="21"/>
        </w:rPr>
        <w:t xml:space="preserve">So (3, 7).</w:t>
      </w:r>
    </w:p>
    <w:p>
      <w:pPr>
        <w:spacing w:after="40" w:before="60"/>
      </w:pPr>
      <w:r>
        <w:rPr>
          <w:b/>
          <w:bCs/>
          <w:color w:val="12355B"/>
          <w:sz w:val="21"/>
          <w:szCs w:val="21"/>
        </w:rPr>
        <w:t xml:space="preserve">Answer:  </w:t>
      </w:r>
      <w:r>
        <w:rPr>
          <w:b/>
          <w:bCs/>
          <w:sz w:val="21"/>
          <w:szCs w:val="21"/>
        </w:rPr>
        <w:t xml:space="preserve">A. (3, 7)</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Point P is located 6 units right and 3 units up from the origin. What ordered pair names point P?</w:t>
      </w:r>
    </w:p>
    <w:p>
      <w:pPr>
        <w:spacing w:after="60"/>
        <w:ind w:left="420"/>
      </w:pPr>
      <w:r>
        <w:rPr>
          <w:sz w:val="21"/>
          <w:szCs w:val="21"/>
        </w:rPr>
        <w:t xml:space="preserve">A)  (6, 3)</w:t>
      </w:r>
    </w:p>
    <w:p>
      <w:pPr>
        <w:spacing w:after="60"/>
        <w:ind w:left="420"/>
      </w:pPr>
      <w:r>
        <w:rPr>
          <w:sz w:val="21"/>
          <w:szCs w:val="21"/>
        </w:rPr>
        <w:t xml:space="preserve">B)  (3, 6)</w:t>
      </w:r>
    </w:p>
    <w:p>
      <w:pPr>
        <w:spacing w:after="60"/>
        <w:ind w:left="420"/>
      </w:pPr>
      <w:r>
        <w:rPr>
          <w:sz w:val="21"/>
          <w:szCs w:val="21"/>
        </w:rPr>
        <w:t xml:space="preserve">C)  (6, 0)</w:t>
      </w:r>
    </w:p>
    <w:p>
      <w:pPr>
        <w:spacing w:after="60"/>
        <w:ind w:left="420"/>
      </w:pPr>
      <w:r>
        <w:rPr>
          <w:sz w:val="21"/>
          <w:szCs w:val="21"/>
        </w:rPr>
        <w:t xml:space="preserve">D)  (0, 3)</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5  ·  Represent Rational Numbers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f081ba5a01409c4bce3e4a5dcaea97366333a54f.png"/><Relationship Id="rId11" Type="http://schemas.openxmlformats.org/officeDocument/2006/relationships/image" Target="media/e0d0f9f134b7901301c683e02f0a6fc5a297d9b3.png"/><Relationship Id="rId12" Type="http://schemas.openxmlformats.org/officeDocument/2006/relationships/image" Target="media/bd9d3c19a9260275206320000a9e7c6c57531e52.png"/><Relationship Id="rId13" Type="http://schemas.openxmlformats.org/officeDocument/2006/relationships/image" Target="media/6422d90998ec2ee4ab489b27f009826f3e180cfd.png"/><Relationship Id="rId14" Type="http://schemas.openxmlformats.org/officeDocument/2006/relationships/image" Target="media/2b90fa87778546db06808cfb308c63ec83a85813.png"/><Relationship Id="rId15" Type="http://schemas.openxmlformats.org/officeDocument/2006/relationships/image" Target="media/46eadc17dd274d7c1e49e079f73eed074550f62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Rational Numbers on the Coordinate Plane — Notes Packet</dc:title>
  <dc:creator>Neft Teacher</dc:creator>
  <dc:description>Neft Teacher Grade 6 Math notes packet</dc:description>
  <cp:lastModifiedBy>Un-named</cp:lastModifiedBy>
  <cp:revision>1</cp:revision>
  <dcterms:created xsi:type="dcterms:W3CDTF">2026-08-12T18:28:34.942Z</dcterms:created>
  <dcterms:modified xsi:type="dcterms:W3CDTF">2026-08-12T18:28:34.942Z</dcterms:modified>
</cp:coreProperties>
</file>

<file path=docProps/custom.xml><?xml version="1.0" encoding="utf-8"?>
<Properties xmlns="http://schemas.openxmlformats.org/officeDocument/2006/custom-properties" xmlns:vt="http://schemas.openxmlformats.org/officeDocument/2006/docPropsVTypes"/>
</file>