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Sort these numbers — which are prime and which are composite?</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of the following is a prime number?</w:t>
      </w:r>
    </w:p>
    <w:p>
      <w:pPr>
        <w:spacing w:after="40"/>
        <w:ind w:left="420"/>
      </w:pPr>
      <w:r>
        <w:rPr>
          <w:sz w:val="20"/>
          <w:szCs w:val="20"/>
        </w:rPr>
        <w:t xml:space="preserve">A)  17</w:t>
      </w:r>
    </w:p>
    <w:p>
      <w:pPr>
        <w:spacing w:after="40"/>
        <w:ind w:left="420"/>
      </w:pPr>
      <w:r>
        <w:rPr>
          <w:sz w:val="20"/>
          <w:szCs w:val="20"/>
        </w:rPr>
        <w:t xml:space="preserve">B)  15</w:t>
      </w:r>
    </w:p>
    <w:p>
      <w:pPr>
        <w:spacing w:after="40"/>
        <w:ind w:left="420"/>
      </w:pPr>
      <w:r>
        <w:rPr>
          <w:sz w:val="20"/>
          <w:szCs w:val="20"/>
        </w:rPr>
        <w:t xml:space="preserve">C)  21</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prime factorization of 30?</w:t>
      </w:r>
    </w:p>
    <w:p>
      <w:pPr>
        <w:spacing w:after="40"/>
        <w:ind w:left="420"/>
      </w:pPr>
      <w:r>
        <w:rPr>
          <w:sz w:val="20"/>
          <w:szCs w:val="20"/>
        </w:rPr>
        <w:t xml:space="preserve">A)  2 × 3 × 5</w:t>
      </w:r>
    </w:p>
    <w:p>
      <w:pPr>
        <w:spacing w:after="40"/>
        <w:ind w:left="420"/>
      </w:pPr>
      <w:r>
        <w:rPr>
          <w:sz w:val="20"/>
          <w:szCs w:val="20"/>
        </w:rPr>
        <w:t xml:space="preserve">B)  5 × 6</w:t>
      </w:r>
    </w:p>
    <w:p>
      <w:pPr>
        <w:spacing w:after="40"/>
        <w:ind w:left="420"/>
      </w:pPr>
      <w:r>
        <w:rPr>
          <w:sz w:val="20"/>
          <w:szCs w:val="20"/>
        </w:rPr>
        <w:t xml:space="preserve">C)  2 × 15</w:t>
      </w:r>
    </w:p>
    <w:p>
      <w:pPr>
        <w:spacing w:after="40"/>
        <w:ind w:left="420"/>
      </w:pPr>
      <w:r>
        <w:rPr>
          <w:sz w:val="20"/>
          <w:szCs w:val="20"/>
        </w:rPr>
        <w:t xml:space="preserve">D)  3 ×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60 is a ___ number because it has ___.</w:t>
      </w:r>
      <w:r>
        <w:rPr>
          <w:i/>
          <w:iCs/>
          <w:color w:val="5F6F80"/>
          <w:sz w:val="19"/>
          <w:szCs w:val="19"/>
        </w:rPr>
        <w:br/>
        <w:t xml:space="preserve">60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___ into ___ because ___.</w:t>
      </w:r>
      <w:r>
        <w:rPr>
          <w:i/>
          <w:iCs/>
          <w:color w:val="5F6F80"/>
          <w:sz w:val="19"/>
          <w:szCs w:val="19"/>
        </w:rPr>
        <w:br/>
        <w:t xml:space="preserve">Separé ___ en ___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17</w:t>
      </w:r>
      <w:r>
        <w:rPr>
          <w:i/>
          <w:iCs/>
          <w:color w:val="5F6F80"/>
          <w:sz w:val="19"/>
          <w:szCs w:val="19"/>
        </w:rPr>
        <w:t xml:space="preserve">  — 17 has exactly two factors: 1 and 17. 15 = 3 × 5, 21 = 3 × 7, and 9 = 3 × 3, so they are all composite.</w:t>
      </w:r>
    </w:p>
    <w:p>
      <w:pPr>
        <w:spacing w:after="80"/>
      </w:pPr>
      <w:r>
        <w:rPr>
          <w:b/>
          <w:bCs/>
          <w:sz w:val="21"/>
          <w:szCs w:val="21"/>
        </w:rPr>
        <w:t xml:space="preserve">2.  </w:t>
      </w:r>
      <w:r>
        <w:rPr>
          <w:sz w:val="21"/>
          <w:szCs w:val="21"/>
        </w:rPr>
        <w:t xml:space="preserve">A)  2 × 3 × 5</w:t>
      </w:r>
      <w:r>
        <w:rPr>
          <w:i/>
          <w:iCs/>
          <w:color w:val="5F6F80"/>
          <w:sz w:val="19"/>
          <w:szCs w:val="19"/>
        </w:rPr>
        <w:t xml:space="preserve">  — 30 = 2 × 15 = 2 × 3 × 5. All three factors (2, 3, 5) are prime, so 2 × 3 × 5 is the prime factorization.</w:t>
      </w:r>
    </w:p>
    <w:p>
      <w:pPr>
        <w:spacing w:after="80"/>
      </w:pPr>
      <w:r>
        <w:rPr>
          <w:b/>
          <w:bCs/>
          <w:sz w:val="21"/>
          <w:szCs w:val="21"/>
        </w:rPr>
        <w:t xml:space="preserve">3.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4.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60 is composite because it has more than two factors (it is divisible by numbers other than 1 and 60, such as 2, 3, 5, 6), so it can be broken down.</w:t>
      </w:r>
    </w:p>
    <w:p>
      <w:pPr>
        <w:spacing w:after="80"/>
      </w:pPr>
      <w:r>
        <w:rPr>
          <w:b/>
          <w:bCs/>
          <w:sz w:val="19"/>
          <w:szCs w:val="19"/>
        </w:rPr>
        <w:t xml:space="preserve">2.  </w:t>
      </w:r>
      <w:r>
        <w:rPr>
          <w:i/>
          <w:iCs/>
          <w:color w:val="5F6F80"/>
          <w:sz w:val="19"/>
          <w:szCs w:val="19"/>
        </w:rPr>
        <w:t xml:space="preserve">Students explain they keep splitting composite branches and stop only when every leaf is prime, ending with 60 = 2 × 2 × 3 × 5.</w:t>
      </w:r>
    </w:p>
    <w:p>
      <w:pPr>
        <w:spacing w:after="80"/>
      </w:pPr>
      <w:r>
        <w:rPr>
          <w:b/>
          <w:bCs/>
          <w:sz w:val="19"/>
          <w:szCs w:val="19"/>
        </w:rPr>
        <w:t xml:space="preserve">3.  </w:t>
      </w:r>
      <w:r>
        <w:rPr>
          <w:i/>
          <w:iCs/>
          <w:color w:val="5F6F80"/>
          <w:sz w:val="19"/>
          <w:szCs w:val="19"/>
        </w:rPr>
        <w:t xml:space="preserve">Students give 72 = 2 × 2 × 2 × 3 × 3 = 2³ × 3² and reason that multiplying different combinations of those primes produces all factors (1, 2, 3, 4, 6, 8, 9, 12, 18, 24, 36, 72) and thus all equal-row arrangements.</w:t>
      </w:r>
    </w:p>
    <w:p>
      <w:pPr>
        <w:spacing w:after="80"/>
      </w:pPr>
      <w:r>
        <w:rPr>
          <w:b/>
          <w:bCs/>
          <w:sz w:val="19"/>
          <w:szCs w:val="19"/>
        </w:rPr>
        <w:t xml:space="preserve">4.  </w:t>
      </w:r>
      <w:r>
        <w:rPr>
          <w:i/>
          <w:iCs/>
          <w:color w:val="5F6F80"/>
          <w:sz w:val="19"/>
          <w:szCs w:val="19"/>
        </w:rPr>
        <w:t xml:space="preserve">Students contrast exactly-two-factors (prime) with more-than-two-factors (composite) and explain that primes are the building blocks, so any composite splits into a unique product of primes.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2026-06-01T23:57:32.200Z</dcterms:created>
  <dcterms:modified xsi:type="dcterms:W3CDTF">2026-06-01T23:57:32.202Z</dcterms:modified>
</cp:coreProperties>
</file>

<file path=docProps/custom.xml><?xml version="1.0" encoding="utf-8"?>
<Properties xmlns="http://schemas.openxmlformats.org/officeDocument/2006/custom-properties" xmlns:vt="http://schemas.openxmlformats.org/officeDocument/2006/docPropsVTypes"/>
</file>