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7      STANDARD 6.RP.3B</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numbers to see which is bigger or smaller.</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Calculate the unit rate for each supplier's deal. Then determine which is the better buy for each item.</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is the better buy: 6 bouncy balls for $4.50 or 10 bouncy balls for $8.00?</w:t>
      </w:r>
    </w:p>
    <w:p>
      <w:pPr>
        <w:spacing w:after="40"/>
        <w:ind w:left="420"/>
      </w:pPr>
      <w:r>
        <w:rPr>
          <w:sz w:val="20"/>
          <w:szCs w:val="20"/>
        </w:rPr>
        <w:t xml:space="preserve">A)  6 for $4.50 — $0.75 each</w:t>
      </w:r>
    </w:p>
    <w:p>
      <w:pPr>
        <w:spacing w:after="40"/>
        <w:ind w:left="420"/>
      </w:pPr>
      <w:r>
        <w:rPr>
          <w:sz w:val="20"/>
          <w:szCs w:val="20"/>
        </w:rPr>
        <w:t xml:space="preserve">B)  10 for $8.00 — $0.80 each</w:t>
      </w:r>
    </w:p>
    <w:p>
      <w:pPr>
        <w:spacing w:after="40"/>
        <w:ind w:left="420"/>
      </w:pPr>
      <w:r>
        <w:rPr>
          <w:sz w:val="20"/>
          <w:szCs w:val="20"/>
        </w:rPr>
        <w:t xml:space="preserve">C)  They cost the same per ball</w:t>
      </w:r>
    </w:p>
    <w:p>
      <w:pPr>
        <w:spacing w:after="40"/>
        <w:ind w:left="420"/>
      </w:pPr>
      <w:r>
        <w:rPr>
          <w:sz w:val="20"/>
          <w:szCs w:val="20"/>
        </w:rPr>
        <w:t xml:space="preserve">D)  Not enough information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faucet drips 15 ounces of water in 5 minutes. What is the unit rate?</w:t>
      </w:r>
    </w:p>
    <w:p>
      <w:pPr>
        <w:spacing w:after="40"/>
        <w:ind w:left="420"/>
      </w:pPr>
      <w:r>
        <w:rPr>
          <w:sz w:val="20"/>
          <w:szCs w:val="20"/>
        </w:rPr>
        <w:t xml:space="preserve">A)  3 ounces per minute</w:t>
      </w:r>
    </w:p>
    <w:p>
      <w:pPr>
        <w:spacing w:after="40"/>
        <w:ind w:left="420"/>
      </w:pPr>
      <w:r>
        <w:rPr>
          <w:sz w:val="20"/>
          <w:szCs w:val="20"/>
        </w:rPr>
        <w:t xml:space="preserve">B)  5 ounces per minute</w:t>
      </w:r>
    </w:p>
    <w:p>
      <w:pPr>
        <w:spacing w:after="40"/>
        <w:ind w:left="420"/>
      </w:pPr>
      <w:r>
        <w:rPr>
          <w:sz w:val="20"/>
          <w:szCs w:val="20"/>
        </w:rPr>
        <w:t xml:space="preserve">C)  15 ounces per minute</w:t>
      </w:r>
    </w:p>
    <w:p>
      <w:pPr>
        <w:spacing w:after="40"/>
        <w:ind w:left="420"/>
      </w:pPr>
      <w:r>
        <w:rPr>
          <w:sz w:val="20"/>
          <w:szCs w:val="20"/>
        </w:rPr>
        <w:t xml:space="preserve">D)  0.33 ounces per minute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comparison using the words unit rate, better buy, per unit, and rate.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Unit Rate is a rate for just 1 of something, like cost for 1 item.</w:t>
            </w:r>
          </w:p>
        </w:tc>
      </w:tr>
    </w:tbl>
    <w:p>
      <w:pPr>
        <w:spacing w:after="40"/>
      </w:pPr>
      <w:r>
        <w:t xml:space="preserve"/>
      </w:r>
    </w:p>
    <w:p>
      <w:pPr>
        <w:spacing w:after="60"/>
      </w:pPr>
      <w:r>
        <w:rPr>
          <w:color w:val="1A2733"/>
          <w:sz w:val="21"/>
          <w:szCs w:val="21"/>
        </w:rPr>
        <w:t xml:space="preserve">Write a kernel sentence about unit rate. Use a subject and a verb.</w:t>
      </w:r>
      <w:r>
        <w:rPr>
          <w:i/>
          <w:iCs/>
          <w:color w:val="5F6F80"/>
          <w:sz w:val="19"/>
          <w:szCs w:val="19"/>
        </w:rPr>
        <w:br/>
        <w:t xml:space="preserve">Escribe una oración base sobre tasa unitaria.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Unit Rate matters in math</w:t>
      </w:r>
    </w:p>
    <w:p>
      <w:pPr>
        <w:spacing w:after="80"/>
      </w:pPr>
      <w:r>
        <w:rPr>
          <w:b/>
          <w:bCs/>
          <w:color w:val="12355B"/>
          <w:sz w:val="21"/>
          <w:szCs w:val="21"/>
        </w:rPr>
        <w:t xml:space="preserve">because  </w:t>
      </w:r>
      <w:r>
        <w:rPr>
          <w:sz w:val="21"/>
          <w:szCs w:val="21"/>
        </w:rPr>
        <w:t xml:space="preserve">Unit Rate matters in math because ___.</w:t>
      </w:r>
      <w:r>
        <w:rPr>
          <w:i/>
          <w:iCs/>
          <w:color w:val="5F6F80"/>
          <w:sz w:val="19"/>
          <w:szCs w:val="19"/>
        </w:rPr>
        <w:br/>
        <w:t xml:space="preserve">Tasa unitaria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Unit Rate matters in math, but ___.</w:t>
      </w:r>
      <w:r>
        <w:rPr>
          <w:i/>
          <w:iCs/>
          <w:color w:val="5F6F80"/>
          <w:sz w:val="19"/>
          <w:szCs w:val="19"/>
        </w:rPr>
        <w:br/>
        <w:t xml:space="preserve">Tasa unitaria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Unit Rate matters in math, so ___.</w:t>
      </w:r>
      <w:r>
        <w:rPr>
          <w:i/>
          <w:iCs/>
          <w:color w:val="5F6F80"/>
          <w:sz w:val="19"/>
          <w:szCs w:val="19"/>
        </w:rPr>
        <w:br/>
        <w:t xml:space="preserve">Tasa unitaria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can't compare the totals because ___.</w:t>
      </w:r>
      <w:r>
        <w:rPr>
          <w:i/>
          <w:iCs/>
          <w:color w:val="5F6F80"/>
          <w:sz w:val="19"/>
          <w:szCs w:val="19"/>
        </w:rPr>
        <w:br/>
        <w:t xml:space="preserve">No puedo comparar los totales porque ___.</w:t>
      </w:r>
    </w:p>
    <w:p>
      <w:pPr>
        <w:spacing w:after="60"/>
      </w:pPr>
      <w:r>
        <w:rPr>
          <w:color w:val="1A2733"/>
          <w:sz w:val="21"/>
          <w:szCs w:val="21"/>
        </w:rPr>
        <w:t xml:space="preserve">Finding the cost ___ lets me compare fairly.</w:t>
      </w:r>
      <w:r>
        <w:rPr>
          <w:i/>
          <w:iCs/>
          <w:color w:val="5F6F80"/>
          <w:sz w:val="19"/>
          <w:szCs w:val="19"/>
        </w:rPr>
        <w:br/>
        <w:t xml:space="preserve">Hallar el costo ___ me deja comparar de forma justa.</w:t>
      </w:r>
    </w:p>
    <w:p>
      <w:pPr>
        <w:spacing w:after="60"/>
      </w:pPr>
      <w:r>
        <w:rPr>
          <w:color w:val="1A2733"/>
          <w:sz w:val="21"/>
          <w:szCs w:val="21"/>
        </w:rPr>
        <w:t xml:space="preserve">The unit rate for ___ is $___ per token.</w:t>
      </w:r>
      <w:r>
        <w:rPr>
          <w:i/>
          <w:iCs/>
          <w:color w:val="5F6F80"/>
          <w:sz w:val="19"/>
          <w:szCs w:val="19"/>
        </w:rPr>
        <w:br/>
        <w:t xml:space="preserve">La tasa unitaria de ___ es $___ por ficha.</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6 for $4.50 — $0.75 each</w:t>
      </w:r>
      <w:r>
        <w:rPr>
          <w:i/>
          <w:iCs/>
          <w:color w:val="5F6F80"/>
          <w:sz w:val="19"/>
          <w:szCs w:val="19"/>
        </w:rPr>
        <w:t xml:space="preserve">  — $4.50 ÷ 6 = $0.75 each. $8.00 ÷ 10 = $0.80 each. $0.75 &lt; $0.80, so 6 for $4.50 is the better buy.</w:t>
      </w:r>
    </w:p>
    <w:p>
      <w:pPr>
        <w:spacing w:after="80"/>
      </w:pPr>
      <w:r>
        <w:rPr>
          <w:b/>
          <w:bCs/>
          <w:sz w:val="21"/>
          <w:szCs w:val="21"/>
        </w:rPr>
        <w:t xml:space="preserve">2.  </w:t>
      </w:r>
      <w:r>
        <w:rPr>
          <w:sz w:val="21"/>
          <w:szCs w:val="21"/>
        </w:rPr>
        <w:t xml:space="preserve">A)  3 ounces per minute</w:t>
      </w:r>
      <w:r>
        <w:rPr>
          <w:i/>
          <w:iCs/>
          <w:color w:val="5F6F80"/>
          <w:sz w:val="19"/>
          <w:szCs w:val="19"/>
        </w:rPr>
        <w:t xml:space="preserve">  — 15 ÷ 5 = 3 ounces per minute.</w:t>
      </w:r>
    </w:p>
    <w:p>
      <w:pPr>
        <w:spacing w:after="80"/>
      </w:pPr>
      <w:r>
        <w:rPr>
          <w:b/>
          <w:bCs/>
          <w:sz w:val="21"/>
          <w:szCs w:val="21"/>
        </w:rPr>
        <w:t xml:space="preserve">3.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4.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Unit Rate is a rate for just 1 of something, like cost for 1 item.</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the packages have different quantities, so the per-unit cost (unit rate) is needed to compare deals fairly.</w:t>
      </w:r>
    </w:p>
    <w:p>
      <w:pPr>
        <w:spacing w:after="80"/>
      </w:pPr>
      <w:r>
        <w:rPr>
          <w:b/>
          <w:bCs/>
          <w:sz w:val="19"/>
          <w:szCs w:val="19"/>
        </w:rPr>
        <w:t xml:space="preserve">2.  </w:t>
      </w:r>
      <w:r>
        <w:rPr>
          <w:i/>
          <w:iCs/>
          <w:color w:val="5F6F80"/>
          <w:sz w:val="19"/>
          <w:szCs w:val="19"/>
        </w:rPr>
        <w:t xml:space="preserve">Students divide price by quantity for each deal (e.g., 350 for $38.50 = $0.11 each) and choose the supplier with the lower unit rate as the better buy.</w:t>
      </w:r>
    </w:p>
    <w:p>
      <w:pPr>
        <w:spacing w:after="80"/>
      </w:pPr>
      <w:r>
        <w:rPr>
          <w:b/>
          <w:bCs/>
          <w:sz w:val="19"/>
          <w:szCs w:val="19"/>
        </w:rPr>
        <w:t xml:space="preserve">3.  </w:t>
      </w:r>
      <w:r>
        <w:rPr>
          <w:i/>
          <w:iCs/>
          <w:color w:val="5F6F80"/>
          <w:sz w:val="19"/>
          <w:szCs w:val="19"/>
        </w:rPr>
        <w:t xml:space="preserve">Students find 30 and 25 tickets/min, choose Printer A (higher rate), and divide 600 / 30 = 20 minutes.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7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69c971203693492af34e6517bf58627f166165.png"/><Relationship Id="rId10" Type="http://schemas.openxmlformats.org/officeDocument/2006/relationships/image" Target="media/d1660e9a25b1ed82760029478c85b216c74c066a.png"/><Relationship Id="rId11" Type="http://schemas.openxmlformats.org/officeDocument/2006/relationships/image" Target="media/3d02b69c725db2aa9714bbb5557183e8455a73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2026-06-01T23:57:36.642Z</dcterms:created>
  <dcterms:modified xsi:type="dcterms:W3CDTF">2026-06-01T23:57:36.642Z</dcterms:modified>
</cp:coreProperties>
</file>

<file path=docProps/custom.xml><?xml version="1.0" encoding="utf-8"?>
<Properties xmlns="http://schemas.openxmlformats.org/officeDocument/2006/custom-properties" xmlns:vt="http://schemas.openxmlformats.org/officeDocument/2006/docPropsVTypes"/>
</file>