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5      STANDARD 6.EE.8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solutions of an inequality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number line, open circle, closed circle, and solution set.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line with numbers in order. You use it to show answers.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horizontal line with marks at 0, 1, 2, 3, ... showing where values fall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Open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abierto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empty circle showing a number is NOT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5: open circle at 5 means 5 itself is NOT a solution, but 5.1, 6, 7, ... are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Closed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cerrado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filled-in circle showing a number IS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5: closed circle at 5 means 5 IS a solution, and so are 6, 7, 8,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3, the solution set includes 3.1, 4, 5, 10, 100 — any number greater than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comparing two amounts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3 is an inequality; it is graphed as a closed circle on 3 with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Boundary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límite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on the number line where the solution set starts.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5, the boundary point is 5, shown with an open circle.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Timeline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Okafor is building a timeline. The suspect was seen at the scene no earlier than 2:00 PM, meaning the arrival time t satisfies t ≥ 2. She needs to plot this on a timeline to share with her team. How should she mark the number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'no earlier than 2:00 PM' mean about the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Should 2:00 PM itself be included?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direction on the number line would you shade?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the graph look like if the suspect arrived before 2:00 PM?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show the difference between t &gt; 2 and t ≥ 2 on a number line?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Graph each inequality on the number line. Decide whether to use an open or closed circle, then shade in the correct direction.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determines that fewer than 12 people were at the scene. The inequality p &lt; 12 represents the number of people p. She graphs this with an open circle at 12 and shading to the left.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Why did the detective use an open circle instead of a closed circle? What values of p are possible?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used an open circle because ___ means 12 is ___ included, so possible values are numbers ___ than 12.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Okafor knows the suspect arrived 'no earlier than 2:00 PM,' so t ≥ 2. On the timeline, should the mark at 2 be an open or closed circle, and which way should she shade?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 a ___ circle at 2 because 2:00 ___ included.</w:t>
      </w:r>
      <w:r>
        <w:rPr>
          <w:i/>
          <w:iCs/>
          <w:color w:val="5F6F80"/>
          <w:sz w:val="19"/>
          <w:szCs w:val="19"/>
        </w:rPr>
        <w:br/>
        <w:t xml:space="preserve">Uso un círculo ___ en 2 porque las 2:00 ___ incluidas.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graphed x &gt; 4 and x ≤ 7, why did you use an open circle on one and a closed circle on the 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open circle,  closed circle,  number line,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graphing an inequality show a real-life limit better than a single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graph shows a real limit like ___ because ___.</w:t>
      </w:r>
      <w:r>
        <w:rPr>
          <w:i/>
          <w:iCs/>
          <w:color w:val="5F6F80"/>
          <w:sz w:val="19"/>
          <w:szCs w:val="19"/>
        </w:rPr>
        <w:br/>
        <w:t xml:space="preserve">Una gráfica muestra un límite real como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graph represents x &lt; 5?</w:t>
      </w:r>
    </w:p>
    <w:p>
      <w:pPr>
        <w:spacing w:after="40"/>
        <w:ind w:left="420"/>
      </w:pPr>
      <w:r>
        <w:rPr>
          <w:sz w:val="20"/>
          <w:szCs w:val="20"/>
        </w:rPr>
        <w:t xml:space="preserve">A)  Open circle at 5,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B)  Closed circle at 5,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C)  Open circle at 5,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Closed circle at 5, shaded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graph represents x ≥ 3?</w:t>
      </w:r>
    </w:p>
    <w:p>
      <w:pPr>
        <w:spacing w:after="40"/>
        <w:ind w:left="420"/>
      </w:pPr>
      <w:r>
        <w:rPr>
          <w:sz w:val="20"/>
          <w:szCs w:val="20"/>
        </w:rPr>
        <w:t xml:space="preserve">A)  Closed circle at 3,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Open circle at 3,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C)  Closed circle at 3,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D)  Open circle at 3, shaded left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graph represents x &gt;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Open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Closed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C)  Open circle at 8,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D)  Closed circle at 8, shaded left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Which graph represents x ≤ 10?</w:t>
      </w:r>
    </w:p>
    <w:p>
      <w:pPr>
        <w:spacing w:after="40"/>
        <w:ind w:left="420"/>
      </w:pPr>
      <w:r>
        <w:rPr>
          <w:sz w:val="20"/>
          <w:szCs w:val="20"/>
        </w:rPr>
        <w:t xml:space="preserve">A)  Closed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B)  Open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C)  Closed circle at 10,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Open circle at 10, shaded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graph using the words number line, open circle, closed circle, and solution set.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Boundary point is the number on the number line where the solution set starts.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boundary point.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punto límite.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Boundary point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Boundary point matters in math because ___.</w:t>
      </w:r>
      <w:r>
        <w:rPr>
          <w:i/>
          <w:iCs/>
          <w:color w:val="5F6F80"/>
          <w:sz w:val="19"/>
          <w:szCs w:val="19"/>
        </w:rPr>
        <w:br/>
        <w:t xml:space="preserve">Punto límite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Boundary point matters in math, but ___.</w:t>
      </w:r>
      <w:r>
        <w:rPr>
          <w:i/>
          <w:iCs/>
          <w:color w:val="5F6F80"/>
          <w:sz w:val="19"/>
          <w:szCs w:val="19"/>
        </w:rPr>
        <w:br/>
        <w:t xml:space="preserve">Punto límite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Boundary point matters in math, so ___.</w:t>
      </w:r>
      <w:r>
        <w:rPr>
          <w:i/>
          <w:iCs/>
          <w:color w:val="5F6F80"/>
          <w:sz w:val="19"/>
          <w:szCs w:val="19"/>
        </w:rPr>
        <w:br/>
        <w:t xml:space="preserve">Punto límite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use a ___ circle at 2 because 2:00 ___ included.</w:t>
      </w:r>
      <w:r>
        <w:rPr>
          <w:i/>
          <w:iCs/>
          <w:color w:val="5F6F80"/>
          <w:sz w:val="19"/>
          <w:szCs w:val="19"/>
        </w:rPr>
        <w:br/>
        <w:t xml:space="preserve">Uso un círculo ___ en 2 porque las 2:00 ___ incluidas.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shade ___ because the times can be ___.</w:t>
      </w:r>
      <w:r>
        <w:rPr>
          <w:i/>
          <w:iCs/>
          <w:color w:val="5F6F80"/>
          <w:sz w:val="19"/>
          <w:szCs w:val="19"/>
        </w:rPr>
        <w:br/>
        <w:t xml:space="preserve">Sombreo ___ porque las horas pueden ser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How would you graph the inequality x ≥ 9?</w:t>
      </w:r>
    </w:p>
    <w:p>
      <w:pPr>
        <w:spacing w:after="60"/>
        <w:ind w:left="420"/>
      </w:pPr>
      <w:r>
        <w:rPr>
          <w:sz w:val="21"/>
          <w:szCs w:val="21"/>
        </w:rPr>
        <w:t xml:space="preserve">A)  Closed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B)  Open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C)  Closed circle at 9, shaded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Open circle at 9, shaded left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Open circle at 5, shaded left</w:t>
      </w:r>
      <w:r>
        <w:rPr>
          <w:i/>
          <w:iCs/>
          <w:color w:val="5F6F80"/>
          <w:sz w:val="19"/>
          <w:szCs w:val="19"/>
        </w:rPr>
        <w:t xml:space="preserve">  — x &lt; 5 means 5 is NOT included (open circle) and values less than 5 are shaded (left).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Closed circle at 3, shaded right</w:t>
      </w:r>
      <w:r>
        <w:rPr>
          <w:i/>
          <w:iCs/>
          <w:color w:val="5F6F80"/>
          <w:sz w:val="19"/>
          <w:szCs w:val="19"/>
        </w:rPr>
        <w:t xml:space="preserve">  — x ≥ 3 means 3 IS included (closed circle) and values greater than or equal to 3 are shaded (right).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Open circle at 8, shaded right</w:t>
      </w:r>
      <w:r>
        <w:rPr>
          <w:i/>
          <w:iCs/>
          <w:color w:val="5F6F80"/>
          <w:sz w:val="19"/>
          <w:szCs w:val="19"/>
        </w:rPr>
        <w:t xml:space="preserve">  — x &gt; 8 means 8 is NOT included (open circle) and values greater than 8 are shaded to the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Closed circle at 10, shaded left</w:t>
      </w:r>
      <w:r>
        <w:rPr>
          <w:i/>
          <w:iCs/>
          <w:color w:val="5F6F80"/>
          <w:sz w:val="19"/>
          <w:szCs w:val="19"/>
        </w:rPr>
        <w:t xml:space="preserve">  — x ≤ 10 means 10 IS included (closed circle) and values less than or equal to 10 are shaded (left).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Closed circle at 9, shaded right</w:t>
      </w:r>
      <w:r>
        <w:rPr>
          <w:i/>
          <w:iCs/>
          <w:color w:val="5F6F80"/>
          <w:sz w:val="19"/>
          <w:szCs w:val="19"/>
        </w:rPr>
        <w:t xml:space="preserve">  — x ≥ 9 means 9 is included (closed circle) and values are 9 or greater (shaded right).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Boundary point is the number on the number line where the solution set starts.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choose a closed circle at 2 (because 'no earlier than' includes 2) and shade to the right since later times satisfy t ≥ 2.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connect &gt; and &lt; to open circles (boundary not included) and ≥ and ≤ to closed circles, and shade toward the values in the solution set.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name a real limit (minimum age, max weight, earliest time) and explain the circle type shows whether the boundary value is allowed.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5  · 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e8119a6d31e9abf3682368d7a26445b3fdcccb.png"/><Relationship Id="rId10" Type="http://schemas.openxmlformats.org/officeDocument/2006/relationships/image" Target="media/7c6c2f49ad8070d3d1a4f42805657819ecb130de.png"/><Relationship Id="rId11" Type="http://schemas.openxmlformats.org/officeDocument/2006/relationships/image" Target="media/cd2cac63fba7b55db90d3339dba979a8e55271b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2026-06-01T23:57:38.503Z</dcterms:created>
  <dcterms:modified xsi:type="dcterms:W3CDTF">2026-06-01T23:57:38.503Z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